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(Cidade), ___ de _________ </w:t>
      </w:r>
      <w:proofErr w:type="spellStart"/>
      <w:r>
        <w:rPr>
          <w:rFonts w:ascii="Calibri" w:hAnsi="Calibri" w:cs="Calibri"/>
          <w:sz w:val="22"/>
        </w:rPr>
        <w:t>de</w:t>
      </w:r>
      <w:proofErr w:type="spellEnd"/>
      <w:r>
        <w:rPr>
          <w:rFonts w:ascii="Calibri" w:hAnsi="Calibri" w:cs="Calibri"/>
          <w:sz w:val="22"/>
        </w:rPr>
        <w:t xml:space="preserve"> _________</w:t>
      </w: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DECLARAÇÃO DE NÃO POSSUIR VÍNCULO EMPREGATÍCIO</w:t>
      </w: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rPr>
          <w:rFonts w:ascii="Calibri" w:hAnsi="Calibri" w:cs="Calibri"/>
          <w:sz w:val="22"/>
        </w:rPr>
      </w:pPr>
    </w:p>
    <w:p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Eu </w:t>
      </w:r>
      <w:r>
        <w:rPr>
          <w:rFonts w:ascii="Calibri" w:hAnsi="Calibri" w:cs="Calibri"/>
          <w:color w:val="FF0000"/>
          <w:sz w:val="22"/>
        </w:rPr>
        <w:t>(nome e sobrenome)</w:t>
      </w:r>
      <w:r>
        <w:rPr>
          <w:rFonts w:ascii="Calibri" w:hAnsi="Calibri" w:cs="Calibri"/>
          <w:sz w:val="22"/>
        </w:rPr>
        <w:t>, CPF: _________, declaro para os devidos fins, que não possuo vínculo empregatício</w:t>
      </w:r>
      <w:bookmarkStart w:id="0" w:name="_GoBack"/>
      <w:bookmarkEnd w:id="0"/>
      <w:r>
        <w:rPr>
          <w:rFonts w:ascii="Calibri" w:hAnsi="Calibri" w:cs="Calibri"/>
          <w:sz w:val="22"/>
        </w:rPr>
        <w:t>.</w:t>
      </w:r>
    </w:p>
    <w:p>
      <w:pPr>
        <w:spacing w:line="360" w:lineRule="auto"/>
        <w:jc w:val="both"/>
        <w:rPr>
          <w:rFonts w:ascii="Calibri" w:hAnsi="Calibri" w:cs="Calibri"/>
          <w:sz w:val="22"/>
        </w:rPr>
      </w:pPr>
    </w:p>
    <w:p>
      <w:pPr>
        <w:spacing w:line="360" w:lineRule="auto"/>
        <w:jc w:val="both"/>
        <w:rPr>
          <w:rFonts w:ascii="Calibri" w:hAnsi="Calibri" w:cs="Calibri"/>
          <w:sz w:val="22"/>
        </w:rPr>
      </w:pPr>
    </w:p>
    <w:p>
      <w:pPr>
        <w:spacing w:line="360" w:lineRule="auto"/>
        <w:jc w:val="center"/>
        <w:rPr>
          <w:rFonts w:ascii="Calibri" w:hAnsi="Calibri" w:cs="Calibri"/>
          <w:sz w:val="22"/>
        </w:rPr>
      </w:pPr>
    </w:p>
    <w:p>
      <w:pPr>
        <w:spacing w:line="360" w:lineRule="auto"/>
        <w:jc w:val="center"/>
        <w:rPr>
          <w:rFonts w:ascii="Calibri" w:hAnsi="Calibri" w:cs="Calibri"/>
          <w:sz w:val="22"/>
        </w:rPr>
      </w:pPr>
    </w:p>
    <w:p>
      <w:pPr>
        <w:spacing w:line="360" w:lineRule="auto"/>
        <w:jc w:val="center"/>
        <w:rPr>
          <w:rFonts w:ascii="Calibri" w:hAnsi="Calibri" w:cs="Calibri"/>
          <w:sz w:val="22"/>
        </w:rPr>
      </w:pPr>
    </w:p>
    <w:p>
      <w:pPr>
        <w:spacing w:line="360" w:lineRule="auto"/>
        <w:jc w:val="center"/>
        <w:rPr>
          <w:rFonts w:ascii="Calibri" w:hAnsi="Calibri" w:cs="Calibri"/>
          <w:sz w:val="22"/>
        </w:rPr>
      </w:pPr>
    </w:p>
    <w:p>
      <w:pPr>
        <w:spacing w:line="360" w:lineRule="auto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____________________________________________</w:t>
      </w:r>
    </w:p>
    <w:p>
      <w:pPr>
        <w:spacing w:line="360" w:lineRule="auto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Assinatura do proponente</w:t>
      </w:r>
    </w:p>
    <w:p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701" w:bottom="2552" w:left="1701" w:header="60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2153920</wp:posOffset>
          </wp:positionH>
          <wp:positionV relativeFrom="paragraph">
            <wp:posOffset>-370205</wp:posOffset>
          </wp:positionV>
          <wp:extent cx="3705225" cy="629285"/>
          <wp:effectExtent l="0" t="0" r="9525" b="0"/>
          <wp:wrapThrough wrapText="bothSides">
            <wp:wrapPolygon edited="0">
              <wp:start x="11994" y="0"/>
              <wp:lineTo x="0" y="2616"/>
              <wp:lineTo x="0" y="18963"/>
              <wp:lineTo x="1555" y="20924"/>
              <wp:lineTo x="20101" y="20924"/>
              <wp:lineTo x="21544" y="20924"/>
              <wp:lineTo x="21544" y="10462"/>
              <wp:lineTo x="20212" y="10462"/>
              <wp:lineTo x="21322" y="1962"/>
              <wp:lineTo x="21322" y="0"/>
              <wp:lineTo x="11994" y="0"/>
            </wp:wrapPolygon>
          </wp:wrapThrough>
          <wp:docPr id="12" name="Imagem 12" descr="FAPEAM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FAPEAM 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-247015</wp:posOffset>
              </wp:positionV>
              <wp:extent cx="1950085" cy="57658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0085" cy="576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line="312" w:lineRule="auto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kern w:val="1"/>
                              <w:sz w:val="18"/>
                              <w:szCs w:val="18"/>
                            </w:rPr>
                            <w:t>Rua Sobradinho, n° 100 – Flores</w:t>
                          </w: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br/>
                            <w:t>Tel: (92) 3878-4000</w:t>
                          </w:r>
                        </w:p>
                        <w:p>
                          <w:pPr>
                            <w:spacing w:line="312" w:lineRule="auto"/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  <w:sz w:val="18"/>
                              <w:szCs w:val="18"/>
                            </w:rPr>
                            <w:t xml:space="preserve">Manaus-AM – CEP: 69058-793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75pt;margin-top:-19.45pt;width:153.55pt;height:45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A0iQIAABUFAAAOAAAAZHJzL2Uyb0RvYy54bWysVNuOmzAQfa/Uf7D8nuUiSAIKWe1mm6rS&#10;9iLt9gMcbIJV8FDbCWyr/feOTZKll4eqKg9g4/HxmTlnvLoe2oYchTYSVEGjq5ASoUrgUu0L+vlx&#10;O1tSYixTnDWgREGfhKHX69evVn2XixhqaLjQBEGUyfuuoLW1XR4EpqxFy8wVdELhYgW6ZRaneh9w&#10;zXpEb5sgDsN50IPmnYZSGIN/78ZFuvb4VSVK+7GqjLCkKShys/6t/Xvn3sF6xfK9Zl0tyxMN9g8s&#10;WiYVHnqBumOWkYOWv0G1stRgoLJXJbQBVJUshc8Bs4nCX7J5qFknfC5YHNNdymT+H2z54fhJE8lR&#10;O0oUa1GiDZMDI1yQRzFYILGrUd+ZHEMfOgy2wy0MLt7la7p7KL8YomBTM7UXN1pDXwvGkWPkdgaT&#10;rSOOcSC7/j1wPIwdLHigodKtA8SSEERHrZ4u+iAPUrojszQMlyklJa6li3m69AIGLD/v7rSxbwW0&#10;xA0KqlF/j86O98Y6Niw/h3j20Ei+lU3jJ3q/2zSaHBl6ZesfnwAmOQ1rlAtW4LaNiOMfJIlnuDVH&#10;12v/PYviJLyNs9l2vlzMkm2SzrJFuJyFUXabzcMkS+62z45glOS15Fyoe6nE2YdR8nc6nzpidJB3&#10;IukLmqVxOko0ZW+mSYb++VOSrbTYlo1sC7q8BLHcCftGcUyb5ZbJZhwHP9P3VcYanL++Kt4GTvnR&#10;A3bYDYjivLED/oSG0IB6oep4l+CgBv2Nkh77sqDm64FpQUnzTqGpsihJXCP7SZIuYpzo6cpuusJU&#10;iVAFtZSMw40dm//Qabmv8aTRxgpu0IiV9B55YXWyL/aeT+Z0T7jmns591Mtttv4BAAD//wMAUEsD&#10;BBQABgAIAAAAIQAVMesy3wAAAAsBAAAPAAAAZHJzL2Rvd25yZXYueG1sTI/BboMwDIbvk/YOkSft&#10;MrWBbkChhGqbtGnXdn0AAy6gEgeRtNC3X3pab7b86ff359tZ9+JCo+0MKwiXAQjiytQdNwoOv1+L&#10;NQjrkGvsDZOCK1nYFo8POWa1mXhHl71rhA9hm6GC1rkhk9JWLWm0SzMQ+9vRjBqdX8dG1iNOPlz3&#10;chUEsdTYsf/Q4kCfLVWn/VkrOP5ML1E6ld/ukOze4g/sktJclXp+mt83IBzN7h+Gm75Xh8I7lebM&#10;tRW9gkW4SiLP+ul1nYK4IUkagygVRGEKssjlfYfiDwAA//8DAFBLAQItABQABgAIAAAAIQC2gziS&#10;/gAAAOEBAAATAAAAAAAAAAAAAAAAAAAAAABbQ29udGVudF9UeXBlc10ueG1sUEsBAi0AFAAGAAgA&#10;AAAhADj9If/WAAAAlAEAAAsAAAAAAAAAAAAAAAAALwEAAF9yZWxzLy5yZWxzUEsBAi0AFAAGAAgA&#10;AAAhAL2AIDSJAgAAFQUAAA4AAAAAAAAAAAAAAAAALgIAAGRycy9lMm9Eb2MueG1sUEsBAi0AFAAG&#10;AAgAAAAhABUx6zLfAAAACwEAAA8AAAAAAAAAAAAAAAAA4wQAAGRycy9kb3ducmV2LnhtbFBLBQYA&#10;AAAABAAEAPMAAADvBQAAAAA=&#10;" stroked="f">
              <v:textbox>
                <w:txbxContent>
                  <w:p>
                    <w:pPr>
                      <w:spacing w:line="312" w:lineRule="auto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595959"/>
                        <w:kern w:val="1"/>
                        <w:sz w:val="18"/>
                        <w:szCs w:val="18"/>
                      </w:rPr>
                      <w:t>Rua Sobradinho, n° 100 – Flores</w:t>
                    </w: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br/>
                      <w:t>Tel: (92) 3878-4000</w:t>
                    </w:r>
                  </w:p>
                  <w:p>
                    <w:pPr>
                      <w:spacing w:line="312" w:lineRule="auto"/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595959"/>
                        <w:sz w:val="18"/>
                        <w:szCs w:val="18"/>
                      </w:rPr>
                      <w:t xml:space="preserve">Manaus-AM – CEP: 69058-793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-779145</wp:posOffset>
          </wp:positionV>
          <wp:extent cx="6833235" cy="186690"/>
          <wp:effectExtent l="0" t="0" r="5715" b="3810"/>
          <wp:wrapNone/>
          <wp:docPr id="11" name="Imagem 1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235" cy="18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WW-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-13335</wp:posOffset>
          </wp:positionV>
          <wp:extent cx="1085850" cy="876300"/>
          <wp:effectExtent l="0" t="0" r="0" b="0"/>
          <wp:wrapNone/>
          <wp:docPr id="13" name="Imagem 1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B607118-D654-44F4-86CB-A8514F28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ind w:left="1416"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2741"/>
        <w:tab w:val="left" w:pos="2832"/>
        <w:tab w:val="left" w:pos="5574"/>
      </w:tabs>
      <w:outlineLvl w:val="3"/>
    </w:pPr>
    <w:rPr>
      <w:b/>
      <w:color w:val="000000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color w:val="000000"/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2741"/>
        <w:tab w:val="left" w:pos="2832"/>
        <w:tab w:val="left" w:pos="5574"/>
      </w:tabs>
      <w:spacing w:line="360" w:lineRule="auto"/>
      <w:jc w:val="both"/>
      <w:outlineLvl w:val="5"/>
    </w:pPr>
    <w:rPr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2741"/>
        <w:tab w:val="left" w:pos="2832"/>
        <w:tab w:val="left" w:pos="5574"/>
      </w:tabs>
      <w:jc w:val="center"/>
      <w:outlineLvl w:val="6"/>
    </w:pPr>
    <w:rPr>
      <w:rFonts w:ascii="Monotype Corsiva" w:hAnsi="Monotype Corsiva" w:cs="Arial"/>
      <w:b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1134"/>
      <w:outlineLvl w:val="7"/>
    </w:pPr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4">
    <w:name w:val="Fonte parág. padrão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txt2">
    <w:name w:val="txt2"/>
    <w:basedOn w:val="WW-Fontepargpadr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Cabealho">
    <w:name w:val="header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z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pPr>
      <w:spacing w:line="360" w:lineRule="auto"/>
      <w:ind w:left="851" w:firstLine="567"/>
      <w:jc w:val="both"/>
    </w:pPr>
    <w:rPr>
      <w:rFonts w:ascii="Bookman Old Style" w:hAnsi="Bookman Old Style" w:cs="Arial"/>
      <w:b/>
      <w:color w:val="000000"/>
      <w:sz w:val="24"/>
    </w:rPr>
  </w:style>
  <w:style w:type="paragraph" w:customStyle="1" w:styleId="WW-Cabealho">
    <w:name w:val="WW-Cabeçalho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2">
    <w:name w:val="Corpo de texto 22"/>
    <w:basedOn w:val="Normal"/>
    <w:pPr>
      <w:tabs>
        <w:tab w:val="left" w:pos="0"/>
      </w:tabs>
      <w:spacing w:line="360" w:lineRule="auto"/>
      <w:jc w:val="both"/>
    </w:pPr>
    <w:rPr>
      <w:rFonts w:ascii="Arial" w:hAnsi="Arial" w:cs="Arial"/>
      <w:bCs/>
      <w:color w:val="000000"/>
      <w:sz w:val="24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cuodecorpodetexto22">
    <w:name w:val="Recuo de corpo de texto 22"/>
    <w:basedOn w:val="Normal"/>
    <w:pPr>
      <w:tabs>
        <w:tab w:val="left" w:pos="2741"/>
        <w:tab w:val="left" w:pos="2832"/>
        <w:tab w:val="left" w:pos="5574"/>
      </w:tabs>
      <w:ind w:firstLine="6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B67C-B071-43AD-9210-054FC13A2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    /  DECON/DITEC</vt:lpstr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    /  DECON/DITEC</dc:title>
  <dc:creator>Suellen Fonseca</dc:creator>
  <cp:lastModifiedBy>Jacqueline de Almeida Gonçalves Sachett</cp:lastModifiedBy>
  <cp:revision>2</cp:revision>
  <cp:lastPrinted>2015-04-27T13:16:00Z</cp:lastPrinted>
  <dcterms:created xsi:type="dcterms:W3CDTF">2019-06-24T16:30:00Z</dcterms:created>
  <dcterms:modified xsi:type="dcterms:W3CDTF">2019-06-24T16:30:00Z</dcterms:modified>
</cp:coreProperties>
</file>