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1967" w14:textId="73532853" w:rsidR="00191435" w:rsidRDefault="00191435" w:rsidP="00191435">
      <w:pPr>
        <w:widowControl w:val="0"/>
        <w:spacing w:before="1" w:line="240" w:lineRule="auto"/>
        <w:rPr>
          <w:rFonts w:ascii="Arial" w:eastAsia="Arial" w:hAnsi="Arial" w:cs="Arial"/>
          <w:b/>
          <w:bCs/>
        </w:rPr>
      </w:pPr>
      <w:r w:rsidRPr="00FF695D">
        <w:rPr>
          <w:rFonts w:ascii="Arial" w:eastAsia="Arial" w:hAnsi="Arial" w:cs="Arial"/>
          <w:b/>
          <w:bCs/>
        </w:rPr>
        <w:t xml:space="preserve">TURMA </w:t>
      </w:r>
      <w:r>
        <w:rPr>
          <w:rFonts w:ascii="Arial" w:eastAsia="Arial" w:hAnsi="Arial" w:cs="Arial"/>
          <w:b/>
          <w:bCs/>
        </w:rPr>
        <w:t xml:space="preserve">– </w:t>
      </w:r>
      <w:r w:rsidRPr="00FF695D">
        <w:rPr>
          <w:rFonts w:ascii="Arial" w:eastAsia="Arial" w:hAnsi="Arial" w:cs="Arial"/>
          <w:b/>
          <w:bCs/>
        </w:rPr>
        <w:t>2024</w:t>
      </w:r>
    </w:p>
    <w:p w14:paraId="6AA46166" w14:textId="77777777" w:rsidR="00191435" w:rsidRPr="00FF695D" w:rsidRDefault="00191435" w:rsidP="00191435">
      <w:pPr>
        <w:widowControl w:val="0"/>
        <w:spacing w:before="1" w:line="240" w:lineRule="auto"/>
        <w:rPr>
          <w:rFonts w:ascii="Arial" w:eastAsia="Arial" w:hAnsi="Arial" w:cs="Arial"/>
        </w:rPr>
      </w:pPr>
    </w:p>
    <w:p w14:paraId="4DEF6F31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>Cristiane Menezes Silva</w:t>
      </w:r>
    </w:p>
    <w:p w14:paraId="75897E6B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>Héber Santos de Souza</w:t>
      </w:r>
    </w:p>
    <w:p w14:paraId="36C3C3FC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>José Thiago Lima Pereira</w:t>
      </w:r>
    </w:p>
    <w:p w14:paraId="0F4270CB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>Juliana Batista Ribeiro</w:t>
      </w:r>
    </w:p>
    <w:p w14:paraId="02EDD1D9" w14:textId="66043346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FF695D">
        <w:rPr>
          <w:rFonts w:ascii="Arial" w:eastAsia="Arial" w:hAnsi="Arial" w:cs="Arial"/>
          <w:sz w:val="24"/>
          <w:szCs w:val="24"/>
        </w:rPr>
        <w:t>Keity</w:t>
      </w:r>
      <w:proofErr w:type="spellEnd"/>
      <w:r w:rsidRPr="00FF695D">
        <w:rPr>
          <w:rFonts w:ascii="Arial" w:eastAsia="Arial" w:hAnsi="Arial" w:cs="Arial"/>
          <w:sz w:val="24"/>
          <w:szCs w:val="24"/>
        </w:rPr>
        <w:t xml:space="preserve"> Vanessa Tabosa Zaidan</w:t>
      </w:r>
    </w:p>
    <w:p w14:paraId="78982AD9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 xml:space="preserve">Raquel da Mata </w:t>
      </w:r>
      <w:proofErr w:type="spellStart"/>
      <w:r w:rsidRPr="00FF695D">
        <w:rPr>
          <w:rFonts w:ascii="Arial" w:eastAsia="Arial" w:hAnsi="Arial" w:cs="Arial"/>
          <w:sz w:val="24"/>
          <w:szCs w:val="24"/>
        </w:rPr>
        <w:t>Serique</w:t>
      </w:r>
      <w:proofErr w:type="spellEnd"/>
    </w:p>
    <w:p w14:paraId="00B0CFCF" w14:textId="77777777" w:rsidR="00191435" w:rsidRPr="00FF695D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r w:rsidRPr="00FF695D">
        <w:rPr>
          <w:rFonts w:ascii="Arial" w:eastAsia="Arial" w:hAnsi="Arial" w:cs="Arial"/>
          <w:sz w:val="24"/>
          <w:szCs w:val="24"/>
        </w:rPr>
        <w:t>Vitor Araujo Mar</w:t>
      </w:r>
    </w:p>
    <w:p w14:paraId="1A20DDE4" w14:textId="77777777" w:rsidR="00191435" w:rsidRPr="00191435" w:rsidRDefault="00191435" w:rsidP="00191435">
      <w:pPr>
        <w:widowControl w:val="0"/>
        <w:spacing w:before="1" w:after="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FF695D">
        <w:rPr>
          <w:rFonts w:ascii="Arial" w:eastAsia="Arial" w:hAnsi="Arial" w:cs="Arial"/>
          <w:sz w:val="24"/>
          <w:szCs w:val="24"/>
        </w:rPr>
        <w:t>Wemison</w:t>
      </w:r>
      <w:proofErr w:type="spellEnd"/>
      <w:r w:rsidRPr="00FF695D">
        <w:rPr>
          <w:rFonts w:ascii="Arial" w:eastAsia="Arial" w:hAnsi="Arial" w:cs="Arial"/>
          <w:sz w:val="24"/>
          <w:szCs w:val="24"/>
        </w:rPr>
        <w:t xml:space="preserve"> silva Neiva</w:t>
      </w:r>
    </w:p>
    <w:p w14:paraId="5E85B2B3" w14:textId="79ED3550" w:rsidR="00FF695D" w:rsidRPr="00FF695D" w:rsidRDefault="00FF695D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FF695D" w:rsidRPr="00FF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BF8E" w14:textId="77777777" w:rsidR="004C62FC" w:rsidRDefault="004C62FC">
      <w:pPr>
        <w:spacing w:after="0" w:line="240" w:lineRule="auto"/>
      </w:pPr>
      <w:r>
        <w:separator/>
      </w:r>
    </w:p>
  </w:endnote>
  <w:endnote w:type="continuationSeparator" w:id="0">
    <w:p w14:paraId="52E29D02" w14:textId="77777777" w:rsidR="004C62FC" w:rsidRDefault="004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70DD" w14:textId="77777777" w:rsidR="001C6E05" w:rsidRDefault="001C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706A" w14:textId="77777777" w:rsidR="001C6E05" w:rsidRDefault="001C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0A90" w14:textId="77777777" w:rsidR="001C6E05" w:rsidRDefault="001C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B730" w14:textId="77777777" w:rsidR="004C62FC" w:rsidRDefault="004C62FC">
      <w:pPr>
        <w:spacing w:after="0" w:line="240" w:lineRule="auto"/>
      </w:pPr>
      <w:r>
        <w:separator/>
      </w:r>
    </w:p>
  </w:footnote>
  <w:footnote w:type="continuationSeparator" w:id="0">
    <w:p w14:paraId="09C65B73" w14:textId="77777777" w:rsidR="004C62FC" w:rsidRDefault="004C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7693" w14:textId="77777777" w:rsidR="001C6E05" w:rsidRDefault="001C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91FD" w14:textId="77777777" w:rsidR="001C6E05" w:rsidRDefault="00820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>‘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9690D8" wp14:editId="6A3F7B91">
          <wp:simplePos x="0" y="0"/>
          <wp:positionH relativeFrom="column">
            <wp:posOffset>-1080134</wp:posOffset>
          </wp:positionH>
          <wp:positionV relativeFrom="paragraph">
            <wp:posOffset>-1119758</wp:posOffset>
          </wp:positionV>
          <wp:extent cx="7840289" cy="11536352"/>
          <wp:effectExtent l="0" t="0" r="0" b="0"/>
          <wp:wrapNone/>
          <wp:docPr id="8487232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289" cy="115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92DC" w14:textId="77777777" w:rsidR="001C6E05" w:rsidRDefault="001C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57"/>
    <w:multiLevelType w:val="multilevel"/>
    <w:tmpl w:val="3AB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C1F2B"/>
    <w:multiLevelType w:val="multilevel"/>
    <w:tmpl w:val="DB1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88846">
    <w:abstractNumId w:val="1"/>
  </w:num>
  <w:num w:numId="2" w16cid:durableId="9603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05"/>
    <w:rsid w:val="00100C6C"/>
    <w:rsid w:val="00191435"/>
    <w:rsid w:val="001C6E05"/>
    <w:rsid w:val="002B3ED0"/>
    <w:rsid w:val="004523BC"/>
    <w:rsid w:val="004C62FC"/>
    <w:rsid w:val="00556BF8"/>
    <w:rsid w:val="00600B72"/>
    <w:rsid w:val="0062127A"/>
    <w:rsid w:val="006336F4"/>
    <w:rsid w:val="00705B9A"/>
    <w:rsid w:val="00763655"/>
    <w:rsid w:val="008209DD"/>
    <w:rsid w:val="00B50EE0"/>
    <w:rsid w:val="00BD2D38"/>
    <w:rsid w:val="00D44ABD"/>
    <w:rsid w:val="00F57611"/>
    <w:rsid w:val="00FD121D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947D"/>
  <w15:docId w15:val="{D29BE723-4059-40AC-88CC-A3885817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F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56F"/>
  </w:style>
  <w:style w:type="paragraph" w:styleId="Rodap">
    <w:name w:val="footer"/>
    <w:basedOn w:val="Normal"/>
    <w:link w:val="RodapChar"/>
    <w:uiPriority w:val="99"/>
    <w:unhideWhenUsed/>
    <w:rsid w:val="004F3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56F"/>
  </w:style>
  <w:style w:type="paragraph" w:styleId="Corpodetexto">
    <w:name w:val="Body Text"/>
    <w:basedOn w:val="Normal"/>
    <w:link w:val="CorpodetextoChar"/>
    <w:uiPriority w:val="99"/>
    <w:unhideWhenUsed/>
    <w:rsid w:val="001304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042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F695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69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69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EO558YHLvXXs5Ag/1X9DVboGA==">CgMxLjA4AHIhMW9zaGt1Z1QzQzFqUUZxUzlSWGdDMFBoeWxYUGJMNmFn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Ricardo Pessoa de Sena</dc:creator>
  <cp:lastModifiedBy>Simone Carol Lopes Ferreira</cp:lastModifiedBy>
  <cp:revision>2</cp:revision>
  <dcterms:created xsi:type="dcterms:W3CDTF">2025-07-14T14:40:00Z</dcterms:created>
  <dcterms:modified xsi:type="dcterms:W3CDTF">2025-07-14T14:40:00Z</dcterms:modified>
</cp:coreProperties>
</file>