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Edital 00</w:t>
      </w:r>
      <w:r w:rsidR="004213C3">
        <w:rPr>
          <w:rFonts w:ascii="Arial" w:hAnsi="Arial" w:cs="Arial"/>
          <w:color w:val="000000"/>
          <w:sz w:val="19"/>
          <w:szCs w:val="19"/>
        </w:rPr>
        <w:t>8</w:t>
      </w:r>
      <w:r>
        <w:rPr>
          <w:rFonts w:ascii="Arial" w:hAnsi="Arial" w:cs="Arial"/>
          <w:color w:val="000000"/>
          <w:sz w:val="19"/>
          <w:szCs w:val="19"/>
        </w:rPr>
        <w:t>/201</w:t>
      </w:r>
      <w:r w:rsidR="004213C3">
        <w:rPr>
          <w:rFonts w:ascii="Arial" w:hAnsi="Arial" w:cs="Arial"/>
          <w:color w:val="000000"/>
          <w:sz w:val="19"/>
          <w:szCs w:val="19"/>
        </w:rPr>
        <w:t>5,</w:t>
      </w:r>
      <w:r>
        <w:rPr>
          <w:rFonts w:ascii="Arial" w:hAnsi="Arial" w:cs="Arial"/>
          <w:color w:val="000000"/>
          <w:sz w:val="19"/>
          <w:szCs w:val="19"/>
        </w:rPr>
        <w:t xml:space="preserve"> PAIC/Fundação “Alfredo da Matta”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ind w:left="283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Fundação “Alfredo da Matta”</w:t>
      </w:r>
    </w:p>
    <w:p w:rsidR="003A4BEC" w:rsidRDefault="003A4BEC" w:rsidP="003A4BEC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color w:val="000000"/>
          <w:sz w:val="19"/>
          <w:szCs w:val="19"/>
        </w:rPr>
      </w:pPr>
    </w:p>
    <w:p w:rsidR="003A4BEC" w:rsidRDefault="003A4BEC" w:rsidP="003A4BEC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color w:val="000000"/>
          <w:sz w:val="19"/>
          <w:szCs w:val="19"/>
        </w:rPr>
      </w:pPr>
    </w:p>
    <w:p w:rsidR="003A4BEC" w:rsidRDefault="003A4BEC" w:rsidP="003A4B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PROCESSO SELETIVO DE BOLSISTAS PARA O PROGRAMA DE APOIO A</w:t>
      </w:r>
    </w:p>
    <w:p w:rsidR="003A4BEC" w:rsidRDefault="003A4BEC" w:rsidP="003A4B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INICIAÇÃO CIENTÍFICA – PAIC/FUAM 201</w:t>
      </w:r>
      <w:r w:rsidR="00F05AAA">
        <w:rPr>
          <w:rFonts w:ascii="Arial" w:hAnsi="Arial" w:cs="Arial"/>
          <w:b/>
          <w:bCs/>
          <w:color w:val="000000"/>
          <w:sz w:val="19"/>
          <w:szCs w:val="19"/>
        </w:rPr>
        <w:t>5</w:t>
      </w:r>
      <w:r>
        <w:rPr>
          <w:rFonts w:ascii="Arial" w:hAnsi="Arial" w:cs="Arial"/>
          <w:b/>
          <w:bCs/>
          <w:color w:val="000000"/>
          <w:sz w:val="19"/>
          <w:szCs w:val="19"/>
        </w:rPr>
        <w:t>-201</w:t>
      </w:r>
      <w:r w:rsidR="00F05AAA">
        <w:rPr>
          <w:rFonts w:ascii="Arial" w:hAnsi="Arial" w:cs="Arial"/>
          <w:b/>
          <w:bCs/>
          <w:color w:val="000000"/>
          <w:sz w:val="19"/>
          <w:szCs w:val="19"/>
        </w:rPr>
        <w:t>6</w:t>
      </w:r>
    </w:p>
    <w:p w:rsidR="003A4BEC" w:rsidRDefault="003A4BEC" w:rsidP="003A4B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3A4BEC" w:rsidRDefault="003A4BEC" w:rsidP="003A4B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3A4BEC" w:rsidRDefault="003A4BEC" w:rsidP="001421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 Comissão Institucional de Iniciação Científica da Fundação “Alfredo da Matta”, em</w:t>
      </w:r>
      <w:r w:rsidR="0014213D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conformidade com as normas da Fundação de Amparo a Pesquisa do Estado do Amazonas –</w:t>
      </w:r>
      <w:r w:rsidR="0014213D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FAPEAM,</w:t>
      </w:r>
      <w:proofErr w:type="gramStart"/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946D81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gramEnd"/>
      <w:r>
        <w:rPr>
          <w:rFonts w:ascii="Arial" w:hAnsi="Arial" w:cs="Arial"/>
          <w:color w:val="000000"/>
          <w:sz w:val="19"/>
          <w:szCs w:val="19"/>
        </w:rPr>
        <w:t>torna pública a inscrição para seleção de projetos, orientadores e bolsistas para o</w:t>
      </w:r>
      <w:r w:rsidR="0014213D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Programa de Apoio a Iniciação Científica PAIC / FUAM 201</w:t>
      </w:r>
      <w:r w:rsidR="00F05AAA">
        <w:rPr>
          <w:rFonts w:ascii="Arial" w:hAnsi="Arial" w:cs="Arial"/>
          <w:color w:val="000000"/>
          <w:sz w:val="19"/>
          <w:szCs w:val="19"/>
        </w:rPr>
        <w:t>5</w:t>
      </w:r>
      <w:r>
        <w:rPr>
          <w:rFonts w:ascii="Arial" w:hAnsi="Arial" w:cs="Arial"/>
          <w:color w:val="000000"/>
          <w:sz w:val="19"/>
          <w:szCs w:val="19"/>
        </w:rPr>
        <w:t>-201</w:t>
      </w:r>
      <w:r w:rsidR="00F05AAA">
        <w:rPr>
          <w:rFonts w:ascii="Arial" w:hAnsi="Arial" w:cs="Arial"/>
          <w:color w:val="000000"/>
          <w:sz w:val="19"/>
          <w:szCs w:val="19"/>
        </w:rPr>
        <w:t>6</w:t>
      </w:r>
      <w:r>
        <w:rPr>
          <w:rFonts w:ascii="Arial" w:hAnsi="Arial" w:cs="Arial"/>
          <w:color w:val="000000"/>
          <w:sz w:val="19"/>
          <w:szCs w:val="19"/>
        </w:rPr>
        <w:t>.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3A4BEC" w:rsidRPr="003A4BEC" w:rsidRDefault="003A4BEC" w:rsidP="00F07B0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 w:rsidRPr="003A4BEC">
        <w:rPr>
          <w:rFonts w:ascii="Arial" w:hAnsi="Arial" w:cs="Arial"/>
          <w:b/>
          <w:bCs/>
          <w:color w:val="000000"/>
          <w:sz w:val="19"/>
          <w:szCs w:val="19"/>
        </w:rPr>
        <w:t>Dos Objetivos</w:t>
      </w:r>
    </w:p>
    <w:p w:rsidR="003A4BEC" w:rsidRPr="003A4BEC" w:rsidRDefault="003A4BEC" w:rsidP="00F07B0C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3A4BEC" w:rsidRDefault="003A4BEC" w:rsidP="00F07B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a) Despertar vocação científica e incentivar novos talentos potenciais entre estudantes de</w:t>
      </w:r>
      <w:r w:rsidR="00847553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graduação;</w:t>
      </w:r>
    </w:p>
    <w:p w:rsidR="003A4BEC" w:rsidRDefault="003A4BEC" w:rsidP="00F07B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b) Fortalecer os grupos de pesquisa da Fundação “Alfredo da Matta” através da</w:t>
      </w:r>
      <w:r w:rsidR="00847553">
        <w:rPr>
          <w:rFonts w:ascii="Arial" w:hAnsi="Arial" w:cs="Arial"/>
          <w:color w:val="000000"/>
          <w:sz w:val="19"/>
          <w:szCs w:val="19"/>
        </w:rPr>
        <w:t xml:space="preserve"> participação de </w:t>
      </w:r>
      <w:r>
        <w:rPr>
          <w:rFonts w:ascii="Arial" w:hAnsi="Arial" w:cs="Arial"/>
          <w:color w:val="000000"/>
          <w:sz w:val="19"/>
          <w:szCs w:val="19"/>
        </w:rPr>
        <w:t>alunos de graduação nos projetos desenvolvidos na instituição;</w:t>
      </w:r>
    </w:p>
    <w:p w:rsidR="003A4BEC" w:rsidRDefault="003A4BEC" w:rsidP="00F07B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c) Contribuir para formação de recursos humanos qualificados e engajados ao</w:t>
      </w:r>
      <w:r w:rsidR="00847553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desenvolvimento da pesquisa em áreas estratégicas para o Estado do Amazonas;</w:t>
      </w:r>
    </w:p>
    <w:p w:rsidR="003A4BEC" w:rsidRDefault="003A4BEC" w:rsidP="00F07B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d) Estimular pesquisadores produtivos a envolverem alunos de graduação nas atividades</w:t>
      </w:r>
      <w:r w:rsidR="00847553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científicas;</w:t>
      </w:r>
    </w:p>
    <w:p w:rsidR="003A4BEC" w:rsidRDefault="003A4BEC" w:rsidP="00F07B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e) Proporcionar ao bolsista, orientado por pesquisador qualificado, a aprendizagem de</w:t>
      </w:r>
      <w:r w:rsidR="00847553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técnicas e métodos de pesquisa, bem como estimular o desenvolvimento do pensar</w:t>
      </w:r>
      <w:r w:rsidR="00847553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cientificamente e da criatividade, decorrentes das condições criadas pelo confronto</w:t>
      </w:r>
      <w:r w:rsidR="00847553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direto com os problemas de pesquisa;</w:t>
      </w:r>
    </w:p>
    <w:p w:rsidR="003A4BEC" w:rsidRDefault="003A4BEC" w:rsidP="00F07B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f) Promover a cooperação científica entre a Fundação “Alfredo da Matta” e Instituições de</w:t>
      </w:r>
      <w:r w:rsidR="00847553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Ensino Superior do Estado do Amazonas.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color w:val="000000"/>
          <w:sz w:val="19"/>
          <w:szCs w:val="19"/>
        </w:rPr>
      </w:pPr>
    </w:p>
    <w:p w:rsidR="003A4BEC" w:rsidRDefault="003A4BEC" w:rsidP="00F07B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2. Dos recursos financeiros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Symbol" w:hAnsi="Symbol" w:cs="Symbol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</w:t>
      </w:r>
    </w:p>
    <w:p w:rsidR="003A4BEC" w:rsidRDefault="003A4BEC" w:rsidP="00F07B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a) Estão previstas 15</w:t>
      </w:r>
      <w:r w:rsidR="004C09DA">
        <w:rPr>
          <w:rFonts w:ascii="Arial" w:hAnsi="Arial" w:cs="Arial"/>
          <w:color w:val="000000"/>
          <w:sz w:val="19"/>
          <w:szCs w:val="19"/>
        </w:rPr>
        <w:t xml:space="preserve"> bolsas de iniciação científica;</w:t>
      </w:r>
    </w:p>
    <w:p w:rsidR="003A4BEC" w:rsidRDefault="003A4BEC" w:rsidP="00F07B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b) Os valores das bolsas serão estabelecidos pela instituição financiadora (FAPEAM);</w:t>
      </w:r>
    </w:p>
    <w:p w:rsidR="003A4BEC" w:rsidRPr="004213C3" w:rsidRDefault="003A4BEC" w:rsidP="007311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c) </w:t>
      </w:r>
      <w:r w:rsidR="0073118E">
        <w:rPr>
          <w:rFonts w:ascii="Arial" w:hAnsi="Arial" w:cs="Arial"/>
          <w:color w:val="000000"/>
          <w:sz w:val="19"/>
          <w:szCs w:val="19"/>
        </w:rPr>
        <w:t xml:space="preserve">A previsão da </w:t>
      </w:r>
      <w:proofErr w:type="gramStart"/>
      <w:r w:rsidR="0073118E">
        <w:rPr>
          <w:rFonts w:ascii="Arial" w:hAnsi="Arial" w:cs="Arial"/>
          <w:color w:val="000000"/>
          <w:sz w:val="19"/>
          <w:szCs w:val="19"/>
        </w:rPr>
        <w:t>implementação</w:t>
      </w:r>
      <w:proofErr w:type="gramEnd"/>
      <w:r w:rsidR="0063581C">
        <w:rPr>
          <w:rFonts w:ascii="Arial" w:hAnsi="Arial" w:cs="Arial"/>
          <w:color w:val="000000"/>
          <w:sz w:val="19"/>
          <w:szCs w:val="19"/>
        </w:rPr>
        <w:t xml:space="preserve"> das bolsas</w:t>
      </w:r>
      <w:r w:rsidR="0073118E">
        <w:rPr>
          <w:rFonts w:ascii="Arial" w:hAnsi="Arial" w:cs="Arial"/>
          <w:color w:val="000000"/>
          <w:sz w:val="19"/>
          <w:szCs w:val="19"/>
        </w:rPr>
        <w:t xml:space="preserve"> é </w:t>
      </w:r>
      <w:r w:rsidR="00946D81">
        <w:rPr>
          <w:rFonts w:ascii="Arial" w:hAnsi="Arial" w:cs="Arial"/>
          <w:color w:val="000000"/>
          <w:sz w:val="19"/>
          <w:szCs w:val="19"/>
        </w:rPr>
        <w:t>setembro</w:t>
      </w:r>
      <w:r w:rsidR="00864335">
        <w:rPr>
          <w:rFonts w:ascii="Arial" w:hAnsi="Arial" w:cs="Arial"/>
          <w:color w:val="000000"/>
          <w:sz w:val="19"/>
          <w:szCs w:val="19"/>
        </w:rPr>
        <w:t xml:space="preserve"> de 2015</w:t>
      </w:r>
    </w:p>
    <w:p w:rsidR="004C09DA" w:rsidRDefault="004C09DA" w:rsidP="004C09D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</w:p>
    <w:p w:rsidR="003A4BEC" w:rsidRDefault="003A4BEC" w:rsidP="00F07B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3. Dos critérios de elegibilidade e compromissos</w:t>
      </w:r>
    </w:p>
    <w:p w:rsidR="003A4BEC" w:rsidRDefault="003A4BEC" w:rsidP="00F07B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3.1 Para o Bolsista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Symbol" w:hAnsi="Symbol" w:cs="Symbol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</w:t>
      </w:r>
    </w:p>
    <w:p w:rsidR="003A4BEC" w:rsidRPr="004038F4" w:rsidRDefault="003A4BEC" w:rsidP="00803B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4038F4">
        <w:rPr>
          <w:rFonts w:ascii="Arial" w:hAnsi="Arial" w:cs="Arial"/>
          <w:color w:val="000000"/>
          <w:sz w:val="19"/>
          <w:szCs w:val="19"/>
        </w:rPr>
        <w:t>a) Estar regularmente matriculado em curso de graduação reconhecido pelo MEC no</w:t>
      </w:r>
      <w:r w:rsidR="004B1238" w:rsidRPr="004038F4">
        <w:rPr>
          <w:rFonts w:ascii="Arial" w:hAnsi="Arial" w:cs="Arial"/>
          <w:color w:val="000000"/>
          <w:sz w:val="19"/>
          <w:szCs w:val="19"/>
        </w:rPr>
        <w:t xml:space="preserve"> </w:t>
      </w:r>
      <w:r w:rsidR="00BA2BB5" w:rsidRPr="004038F4">
        <w:rPr>
          <w:rFonts w:ascii="Arial" w:hAnsi="Arial" w:cs="Arial"/>
          <w:color w:val="000000"/>
          <w:sz w:val="19"/>
          <w:szCs w:val="19"/>
        </w:rPr>
        <w:t xml:space="preserve">Estado do </w:t>
      </w:r>
      <w:r w:rsidRPr="004038F4">
        <w:rPr>
          <w:rFonts w:ascii="Arial" w:hAnsi="Arial" w:cs="Arial"/>
          <w:color w:val="000000"/>
          <w:sz w:val="19"/>
          <w:szCs w:val="19"/>
        </w:rPr>
        <w:t>Amazonas, em área relacionada ao projeto ao qual pretende se vincular,</w:t>
      </w:r>
      <w:r w:rsidR="004B1238" w:rsidRPr="004038F4">
        <w:rPr>
          <w:rFonts w:ascii="Arial" w:hAnsi="Arial" w:cs="Arial"/>
          <w:color w:val="000000"/>
          <w:sz w:val="19"/>
          <w:szCs w:val="19"/>
        </w:rPr>
        <w:t xml:space="preserve"> </w:t>
      </w:r>
      <w:r w:rsidR="00BA2BB5" w:rsidRPr="004038F4">
        <w:rPr>
          <w:rFonts w:ascii="Arial" w:hAnsi="Arial" w:cs="Arial"/>
          <w:color w:val="000000"/>
          <w:sz w:val="19"/>
          <w:szCs w:val="19"/>
        </w:rPr>
        <w:t xml:space="preserve">com perfil acadêmico </w:t>
      </w:r>
      <w:r w:rsidRPr="004038F4">
        <w:rPr>
          <w:rFonts w:ascii="Arial" w:hAnsi="Arial" w:cs="Arial"/>
          <w:color w:val="000000"/>
          <w:sz w:val="19"/>
          <w:szCs w:val="19"/>
        </w:rPr>
        <w:t>compatível com as atividades a serem desempenhadas, segundo</w:t>
      </w:r>
      <w:r w:rsidR="004B1238" w:rsidRPr="004038F4">
        <w:rPr>
          <w:rFonts w:ascii="Arial" w:hAnsi="Arial" w:cs="Arial"/>
          <w:color w:val="000000"/>
          <w:sz w:val="19"/>
          <w:szCs w:val="19"/>
        </w:rPr>
        <w:t xml:space="preserve"> </w:t>
      </w:r>
      <w:r w:rsidRPr="004038F4">
        <w:rPr>
          <w:rFonts w:ascii="Arial" w:hAnsi="Arial" w:cs="Arial"/>
          <w:color w:val="000000"/>
          <w:sz w:val="19"/>
          <w:szCs w:val="19"/>
        </w:rPr>
        <w:t>critérios do orientador;</w:t>
      </w:r>
    </w:p>
    <w:p w:rsidR="003A4BEC" w:rsidRPr="004038F4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4038F4">
        <w:rPr>
          <w:rFonts w:ascii="Arial" w:hAnsi="Arial" w:cs="Arial"/>
          <w:color w:val="000000"/>
          <w:sz w:val="19"/>
          <w:szCs w:val="19"/>
        </w:rPr>
        <w:t xml:space="preserve">b) Ser brasileiro (a) ou naturalizado (a). Quando estrangeiro (a), </w:t>
      </w:r>
      <w:proofErr w:type="gramStart"/>
      <w:r w:rsidRPr="004038F4">
        <w:rPr>
          <w:rFonts w:ascii="Arial" w:hAnsi="Arial" w:cs="Arial"/>
          <w:color w:val="000000"/>
          <w:sz w:val="19"/>
          <w:szCs w:val="19"/>
        </w:rPr>
        <w:t>ter</w:t>
      </w:r>
      <w:proofErr w:type="gramEnd"/>
      <w:r w:rsidRPr="004038F4">
        <w:rPr>
          <w:rFonts w:ascii="Arial" w:hAnsi="Arial" w:cs="Arial"/>
          <w:color w:val="000000"/>
          <w:sz w:val="19"/>
          <w:szCs w:val="19"/>
        </w:rPr>
        <w:t xml:space="preserve"> visto </w:t>
      </w:r>
      <w:r w:rsidR="00BA2BB5" w:rsidRPr="004038F4">
        <w:rPr>
          <w:rFonts w:ascii="Arial" w:hAnsi="Arial" w:cs="Arial"/>
          <w:color w:val="000000"/>
          <w:sz w:val="19"/>
          <w:szCs w:val="19"/>
        </w:rPr>
        <w:t>de estudante</w:t>
      </w:r>
      <w:r w:rsidRPr="004038F4">
        <w:rPr>
          <w:rFonts w:ascii="Arial" w:hAnsi="Arial" w:cs="Arial"/>
          <w:color w:val="000000"/>
          <w:sz w:val="19"/>
          <w:szCs w:val="19"/>
        </w:rPr>
        <w:t>;</w:t>
      </w:r>
    </w:p>
    <w:p w:rsidR="00D6506D" w:rsidRPr="004038F4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4038F4">
        <w:rPr>
          <w:rFonts w:ascii="Arial" w:hAnsi="Arial" w:cs="Arial"/>
          <w:color w:val="000000"/>
          <w:sz w:val="19"/>
          <w:szCs w:val="19"/>
        </w:rPr>
        <w:t>c) Dedicar-se 20 (vinte) horas semanais às atividades de pesquisa, durante a vigência da</w:t>
      </w:r>
      <w:r w:rsidR="004B1238" w:rsidRPr="004038F4">
        <w:rPr>
          <w:rFonts w:ascii="Arial" w:hAnsi="Arial" w:cs="Arial"/>
          <w:color w:val="000000"/>
          <w:sz w:val="19"/>
          <w:szCs w:val="19"/>
        </w:rPr>
        <w:t xml:space="preserve"> </w:t>
      </w:r>
      <w:r w:rsidRPr="004038F4">
        <w:rPr>
          <w:rFonts w:ascii="Arial" w:hAnsi="Arial" w:cs="Arial"/>
          <w:color w:val="000000"/>
          <w:sz w:val="19"/>
          <w:szCs w:val="19"/>
        </w:rPr>
        <w:t>bolsa;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4038F4">
        <w:rPr>
          <w:rFonts w:ascii="Arial" w:hAnsi="Arial" w:cs="Arial"/>
          <w:color w:val="000000"/>
          <w:sz w:val="19"/>
          <w:szCs w:val="19"/>
        </w:rPr>
        <w:t>d)</w:t>
      </w:r>
      <w:r>
        <w:rPr>
          <w:rFonts w:ascii="Arial" w:hAnsi="Arial" w:cs="Arial"/>
          <w:color w:val="000000"/>
          <w:sz w:val="19"/>
          <w:szCs w:val="19"/>
        </w:rPr>
        <w:t xml:space="preserve"> Não apresentar vínculo empregatício de qualquer natureza;</w:t>
      </w:r>
    </w:p>
    <w:p w:rsidR="003A4BEC" w:rsidRPr="004038F4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4038F4">
        <w:rPr>
          <w:rFonts w:ascii="Arial" w:hAnsi="Arial" w:cs="Arial"/>
          <w:color w:val="000000"/>
          <w:sz w:val="19"/>
          <w:szCs w:val="19"/>
        </w:rPr>
        <w:lastRenderedPageBreak/>
        <w:t>e) Não ser beneficiário de bolsa concedida por qualquer instituição de fomento</w:t>
      </w:r>
      <w:r w:rsidR="00175A39" w:rsidRPr="004038F4">
        <w:rPr>
          <w:rFonts w:ascii="Arial" w:hAnsi="Arial" w:cs="Arial"/>
          <w:color w:val="000000"/>
          <w:sz w:val="19"/>
          <w:szCs w:val="19"/>
        </w:rPr>
        <w:t xml:space="preserve"> pública ou privada</w:t>
      </w:r>
      <w:r w:rsidRPr="004038F4">
        <w:rPr>
          <w:rFonts w:ascii="Arial" w:hAnsi="Arial" w:cs="Arial"/>
          <w:color w:val="000000"/>
          <w:sz w:val="19"/>
          <w:szCs w:val="19"/>
        </w:rPr>
        <w:t>;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4038F4">
        <w:rPr>
          <w:rFonts w:ascii="Arial" w:hAnsi="Arial" w:cs="Arial"/>
          <w:color w:val="000000"/>
          <w:sz w:val="19"/>
          <w:szCs w:val="19"/>
        </w:rPr>
        <w:t>f) Possuir</w:t>
      </w:r>
      <w:r>
        <w:rPr>
          <w:rFonts w:ascii="Arial" w:hAnsi="Arial" w:cs="Arial"/>
          <w:color w:val="000000"/>
          <w:sz w:val="19"/>
          <w:szCs w:val="19"/>
        </w:rPr>
        <w:t xml:space="preserve"> currículo cadastrado na plataforma </w:t>
      </w:r>
      <w:r>
        <w:rPr>
          <w:rFonts w:ascii="Arial" w:hAnsi="Arial" w:cs="Arial"/>
          <w:i/>
          <w:iCs/>
          <w:color w:val="000000"/>
          <w:sz w:val="19"/>
          <w:szCs w:val="19"/>
          <w:lang w:bidi="he-IL"/>
        </w:rPr>
        <w:t xml:space="preserve">Lattes </w:t>
      </w:r>
      <w:r>
        <w:rPr>
          <w:rFonts w:ascii="Arial" w:hAnsi="Arial" w:cs="Arial"/>
          <w:color w:val="000000"/>
          <w:sz w:val="19"/>
          <w:szCs w:val="19"/>
        </w:rPr>
        <w:t>(http://lattes.cnpq.br) e cadastro no</w:t>
      </w:r>
      <w:r w:rsidR="00D6506D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Banco de pesquisadores da FAPEAM, ambos atualizados no máximo a um mês da</w:t>
      </w:r>
      <w:r w:rsidR="00D6506D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data da inscrição (</w:t>
      </w:r>
      <w:r>
        <w:rPr>
          <w:rFonts w:ascii="Arial" w:hAnsi="Arial" w:cs="Arial"/>
          <w:color w:val="0000FF"/>
          <w:sz w:val="19"/>
          <w:szCs w:val="19"/>
        </w:rPr>
        <w:t>http://sig.fapeam.am.gov.br/</w:t>
      </w:r>
      <w:r>
        <w:rPr>
          <w:rFonts w:ascii="Arial" w:hAnsi="Arial" w:cs="Arial"/>
          <w:color w:val="000000"/>
          <w:sz w:val="19"/>
          <w:szCs w:val="19"/>
        </w:rPr>
        <w:t>);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g) Apresentar desempenho acadêmico satisfatório, com no máximo uma reprovação em</w:t>
      </w:r>
      <w:r w:rsidR="00D6506D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disciplinas curriculares da graduação;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h) Ter cursado o primeiro período do curso e não estar cursando os dois últimos períodos</w:t>
      </w:r>
      <w:r w:rsidR="00D6506D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na data de ingresso no PAIC/FUAM. No caso de alunos do curso de Medicina, pede-se</w:t>
      </w:r>
      <w:r w:rsidR="00D6506D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que preferencialmente tenham cursado a disciplina DERMATOLOGIA;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i) Dedicar-se às atividades universitárias e de pesquisa;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j) Ser selecionado e indicado por pesquisador/coordenador de projeto de pesquisa que</w:t>
      </w:r>
      <w:r w:rsidR="00D6506D">
        <w:rPr>
          <w:rFonts w:ascii="Arial" w:hAnsi="Arial" w:cs="Arial"/>
          <w:color w:val="000000"/>
          <w:sz w:val="19"/>
          <w:szCs w:val="19"/>
        </w:rPr>
        <w:t xml:space="preserve"> </w:t>
      </w:r>
      <w:r w:rsidR="00D658CB">
        <w:rPr>
          <w:rFonts w:ascii="Arial" w:hAnsi="Arial" w:cs="Arial"/>
          <w:color w:val="000000"/>
          <w:sz w:val="19"/>
          <w:szCs w:val="19"/>
        </w:rPr>
        <w:t xml:space="preserve">possua perfil </w:t>
      </w:r>
      <w:r>
        <w:rPr>
          <w:rFonts w:ascii="Arial" w:hAnsi="Arial" w:cs="Arial"/>
          <w:color w:val="000000"/>
          <w:sz w:val="19"/>
          <w:szCs w:val="19"/>
        </w:rPr>
        <w:t>compatível com o exigido por este edital para concorrer à quota desta</w:t>
      </w:r>
      <w:r w:rsidR="00D6506D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modalidade de bolsa;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k) Executar o plano de atividades aprovado;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l) Apresentar os resultados parciais e finais do projeto publicamente,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sob forma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de painel</w:t>
      </w:r>
      <w:r w:rsidR="00D6506D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ou apresentação oral, conforme critérios e prazos estabelecidos pela comissão do</w:t>
      </w:r>
      <w:r w:rsidR="00D6506D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PAIC/FUAM, além de relatórios parcial e final por escrito e cópia digital;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m) Participar das reuniões científicas (Momento Científico) do PAIC/FUAM com </w:t>
      </w:r>
      <w:r w:rsidR="00D6506D">
        <w:rPr>
          <w:rFonts w:ascii="Arial" w:hAnsi="Arial" w:cs="Arial"/>
          <w:color w:val="000000"/>
          <w:sz w:val="19"/>
          <w:szCs w:val="19"/>
        </w:rPr>
        <w:t xml:space="preserve">frequência </w:t>
      </w:r>
      <w:r>
        <w:rPr>
          <w:rFonts w:ascii="Arial" w:hAnsi="Arial" w:cs="Arial"/>
          <w:color w:val="000000"/>
          <w:sz w:val="19"/>
          <w:szCs w:val="19"/>
        </w:rPr>
        <w:t>mínima de 75%. Nestas reuniões serão apresentados temas científicos por</w:t>
      </w:r>
      <w:r w:rsidR="00D6506D">
        <w:rPr>
          <w:rFonts w:ascii="Arial" w:hAnsi="Arial" w:cs="Arial"/>
          <w:color w:val="000000"/>
          <w:sz w:val="19"/>
          <w:szCs w:val="19"/>
        </w:rPr>
        <w:t xml:space="preserve"> colaboradores da instituição e </w:t>
      </w:r>
      <w:r>
        <w:rPr>
          <w:rFonts w:ascii="Arial" w:hAnsi="Arial" w:cs="Arial"/>
          <w:color w:val="000000"/>
          <w:sz w:val="19"/>
          <w:szCs w:val="19"/>
        </w:rPr>
        <w:t>artigos (inclusive em inglês) pelos bolsistas do</w:t>
      </w:r>
      <w:r w:rsidR="00D6506D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Programa. </w:t>
      </w:r>
      <w:r>
        <w:rPr>
          <w:rFonts w:ascii="Arial" w:hAnsi="Arial" w:cs="Arial"/>
          <w:b/>
          <w:bCs/>
          <w:color w:val="000000"/>
          <w:sz w:val="19"/>
          <w:szCs w:val="19"/>
        </w:rPr>
        <w:t>O não cumprimento deste item acarretará no desligamento automático</w:t>
      </w:r>
      <w:r w:rsidR="00D6506D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do bolsista do PAIC/FUAM</w:t>
      </w:r>
      <w:r>
        <w:rPr>
          <w:rFonts w:ascii="Arial" w:hAnsi="Arial" w:cs="Arial"/>
          <w:color w:val="000000"/>
          <w:sz w:val="19"/>
          <w:szCs w:val="19"/>
        </w:rPr>
        <w:t>;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n) Assinar o registro de frequência dos bolsistas do PAIC/FUAM e entregar à</w:t>
      </w:r>
      <w:r w:rsidR="00D6506D">
        <w:rPr>
          <w:rFonts w:ascii="Arial" w:hAnsi="Arial" w:cs="Arial"/>
          <w:color w:val="000000"/>
          <w:sz w:val="19"/>
          <w:szCs w:val="19"/>
        </w:rPr>
        <w:t xml:space="preserve"> </w:t>
      </w:r>
      <w:r w:rsidR="004A6D31">
        <w:rPr>
          <w:rFonts w:ascii="Arial" w:hAnsi="Arial" w:cs="Arial"/>
          <w:color w:val="000000"/>
          <w:sz w:val="19"/>
          <w:szCs w:val="19"/>
        </w:rPr>
        <w:t xml:space="preserve">coordenação até o </w:t>
      </w:r>
      <w:r>
        <w:rPr>
          <w:rFonts w:ascii="Arial" w:hAnsi="Arial" w:cs="Arial"/>
          <w:color w:val="000000"/>
          <w:sz w:val="19"/>
          <w:szCs w:val="19"/>
        </w:rPr>
        <w:t>quinto dia útil de cada mês;</w:t>
      </w:r>
    </w:p>
    <w:p w:rsidR="003A4BEC" w:rsidRPr="00D6506D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o) Os trabalhos apresentados ou publicados em eventos de qualquer natureza, em</w:t>
      </w:r>
      <w:r w:rsidR="00D6506D">
        <w:rPr>
          <w:rFonts w:ascii="Arial" w:hAnsi="Arial" w:cs="Arial"/>
          <w:color w:val="000000"/>
          <w:sz w:val="19"/>
          <w:szCs w:val="19"/>
        </w:rPr>
        <w:t xml:space="preserve"> decorrência das </w:t>
      </w:r>
      <w:r>
        <w:rPr>
          <w:rFonts w:ascii="Arial" w:hAnsi="Arial" w:cs="Arial"/>
          <w:color w:val="000000"/>
          <w:sz w:val="19"/>
          <w:szCs w:val="19"/>
        </w:rPr>
        <w:t>atividades apoiadas pelo PAIC/FUAM devem fazer referência ao apoio</w:t>
      </w:r>
      <w:r w:rsidR="00D6506D">
        <w:rPr>
          <w:rFonts w:ascii="Arial" w:hAnsi="Arial" w:cs="Arial"/>
          <w:color w:val="000000"/>
          <w:sz w:val="19"/>
          <w:szCs w:val="19"/>
        </w:rPr>
        <w:t xml:space="preserve"> recebido, com as seguintes </w:t>
      </w:r>
      <w:r>
        <w:rPr>
          <w:rFonts w:ascii="Arial" w:hAnsi="Arial" w:cs="Arial"/>
          <w:color w:val="000000"/>
          <w:sz w:val="19"/>
          <w:szCs w:val="19"/>
        </w:rPr>
        <w:t>expressões, no idioma do trabalho: se publicado</w:t>
      </w:r>
      <w:r w:rsidR="00D6506D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individualmente</w:t>
      </w:r>
      <w:r>
        <w:rPr>
          <w:rFonts w:ascii="Arial" w:hAnsi="Arial" w:cs="Arial"/>
          <w:b/>
          <w:bCs/>
          <w:color w:val="000000"/>
          <w:sz w:val="19"/>
          <w:szCs w:val="19"/>
        </w:rPr>
        <w:t>: “O presente trabalho foi realizado com apoio da</w:t>
      </w:r>
      <w:r w:rsidR="00D6506D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FAPEAM/PAIC/FUAM – Brasil</w:t>
      </w:r>
      <w:r>
        <w:rPr>
          <w:rFonts w:ascii="Arial" w:hAnsi="Arial" w:cs="Arial"/>
          <w:color w:val="000000"/>
          <w:sz w:val="19"/>
          <w:szCs w:val="19"/>
        </w:rPr>
        <w:t xml:space="preserve">”, se publicado em </w:t>
      </w:r>
      <w:proofErr w:type="spellStart"/>
      <w:proofErr w:type="gramStart"/>
      <w:r>
        <w:rPr>
          <w:rFonts w:ascii="Arial" w:hAnsi="Arial" w:cs="Arial"/>
          <w:color w:val="000000"/>
          <w:sz w:val="19"/>
          <w:szCs w:val="19"/>
        </w:rPr>
        <w:t>co-autoria</w:t>
      </w:r>
      <w:proofErr w:type="spellEnd"/>
      <w:proofErr w:type="gramEnd"/>
      <w:r>
        <w:rPr>
          <w:rFonts w:ascii="Arial" w:hAnsi="Arial" w:cs="Arial"/>
          <w:color w:val="000000"/>
          <w:sz w:val="19"/>
          <w:szCs w:val="19"/>
        </w:rPr>
        <w:t>: “</w:t>
      </w:r>
      <w:r>
        <w:rPr>
          <w:rFonts w:ascii="Arial" w:hAnsi="Arial" w:cs="Arial"/>
          <w:b/>
          <w:bCs/>
          <w:color w:val="000000"/>
          <w:sz w:val="19"/>
          <w:szCs w:val="19"/>
        </w:rPr>
        <w:t>Bolsista da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FAPEAM/PAIC-AM</w:t>
      </w:r>
      <w:proofErr w:type="gramStart"/>
      <w:r>
        <w:rPr>
          <w:rFonts w:ascii="Arial" w:hAnsi="Arial" w:cs="Arial"/>
          <w:b/>
          <w:bCs/>
          <w:color w:val="000000"/>
          <w:sz w:val="19"/>
          <w:szCs w:val="19"/>
        </w:rPr>
        <w:t>/FUAM – Brasil</w:t>
      </w:r>
      <w:r>
        <w:rPr>
          <w:rFonts w:ascii="Arial" w:hAnsi="Arial" w:cs="Arial"/>
          <w:color w:val="000000"/>
          <w:sz w:val="19"/>
          <w:szCs w:val="19"/>
        </w:rPr>
        <w:t>”</w:t>
      </w:r>
      <w:proofErr w:type="gramEnd"/>
      <w:r>
        <w:rPr>
          <w:rFonts w:ascii="Arial" w:hAnsi="Arial" w:cs="Arial"/>
          <w:color w:val="000000"/>
          <w:sz w:val="19"/>
          <w:szCs w:val="19"/>
        </w:rPr>
        <w:t>;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p) Devolver à FUAM/FAPEAM, em valores atualizados,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a(</w:t>
      </w:r>
      <w:proofErr w:type="gramEnd"/>
      <w:r>
        <w:rPr>
          <w:rFonts w:ascii="Arial" w:hAnsi="Arial" w:cs="Arial"/>
          <w:color w:val="000000"/>
          <w:sz w:val="19"/>
          <w:szCs w:val="19"/>
        </w:rPr>
        <w:t>s) mensalidade(s) recebida(s)</w:t>
      </w:r>
      <w:r w:rsidR="00D6506D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indevidamente, caso os requisitos e compromissos estabelecidos acima não sejam</w:t>
      </w:r>
      <w:r w:rsidR="00D6506D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cumpridos;</w:t>
      </w:r>
    </w:p>
    <w:p w:rsidR="008C76C4" w:rsidRDefault="008C76C4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3.2 Para o Orientador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Symbol" w:hAnsi="Symbol" w:cs="Symbol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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a) Ser funcionário do quadro de provimento efetivo ou suplementar da Fundação “Alfredo</w:t>
      </w:r>
      <w:r w:rsidR="00F84890">
        <w:rPr>
          <w:rFonts w:ascii="Arial" w:hAnsi="Arial" w:cs="Arial"/>
          <w:color w:val="000000"/>
          <w:sz w:val="19"/>
          <w:szCs w:val="19"/>
        </w:rPr>
        <w:t xml:space="preserve"> da Matta” </w:t>
      </w:r>
      <w:r>
        <w:rPr>
          <w:rFonts w:ascii="Arial" w:hAnsi="Arial" w:cs="Arial"/>
          <w:color w:val="000000"/>
          <w:sz w:val="19"/>
          <w:szCs w:val="19"/>
        </w:rPr>
        <w:t>e estar desenvolvendo atividades de pesquisa na instituição. No caso de não</w:t>
      </w:r>
      <w:r w:rsidR="00F84890">
        <w:rPr>
          <w:rFonts w:ascii="Arial" w:hAnsi="Arial" w:cs="Arial"/>
          <w:color w:val="000000"/>
          <w:sz w:val="19"/>
          <w:szCs w:val="19"/>
        </w:rPr>
        <w:t xml:space="preserve"> pertencer ao quadro </w:t>
      </w:r>
      <w:r>
        <w:rPr>
          <w:rFonts w:ascii="Arial" w:hAnsi="Arial" w:cs="Arial"/>
          <w:color w:val="000000"/>
          <w:sz w:val="19"/>
          <w:szCs w:val="19"/>
        </w:rPr>
        <w:t>permanente da Instituição, será permitido ao pesquisador que</w:t>
      </w:r>
      <w:r w:rsidR="00F84890">
        <w:rPr>
          <w:rFonts w:ascii="Arial" w:hAnsi="Arial" w:cs="Arial"/>
          <w:color w:val="000000"/>
          <w:sz w:val="19"/>
          <w:szCs w:val="19"/>
        </w:rPr>
        <w:t xml:space="preserve"> possuir vínculo com a Fundação </w:t>
      </w:r>
      <w:r>
        <w:rPr>
          <w:rFonts w:ascii="Arial" w:hAnsi="Arial" w:cs="Arial"/>
          <w:color w:val="000000"/>
          <w:sz w:val="19"/>
          <w:szCs w:val="19"/>
        </w:rPr>
        <w:t>Alfredo da Matta, atuar como orientador, desde que o</w:t>
      </w:r>
      <w:r w:rsidR="00F84890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seu período de permanência na Instituição seja igual ou superior ao da vigência da</w:t>
      </w:r>
      <w:r w:rsidR="00F84890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bolsa de iniciação científica.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b) Entende-se por vínculo: Coordenar ou fazer parte da equipe técnica de projeto de</w:t>
      </w:r>
      <w:r w:rsidR="00F84890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pesquisa em desenvolvimento na Fundação “Alfredo da Matta”, aprovado pelo Comitê</w:t>
      </w:r>
      <w:r w:rsidR="00F84890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de Ética em Pesquisa da Fundação Alfredo da Matta – CEP/FUAM e cujas áreas de</w:t>
      </w:r>
      <w:r w:rsidR="00F84890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concentração sejam de interesse Institucional.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c) Possuir título de mestre ou doutor e perfil de experiência compatível com a função de</w:t>
      </w:r>
      <w:r w:rsidR="00DA36BD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orientador;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d) Coordenar ou ter participação efetiva em projeto de pesquisa aprovado pelo Comitê de</w:t>
      </w:r>
      <w:r w:rsidR="00DA36BD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Ética em Pesquisa da Fundação Alfredo da Matta, com recursos financeiros capazes</w:t>
      </w:r>
      <w:r w:rsidR="00DA36BD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de dar suporte ao projeto apresentado;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e) Possuir currículo cadastrado e atualizado (no máximo a um mês da data da inscrição)</w:t>
      </w:r>
      <w:r w:rsidR="00DA36BD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na plataforma </w:t>
      </w:r>
      <w:r>
        <w:rPr>
          <w:rFonts w:ascii="Arial" w:hAnsi="Arial" w:cs="Arial"/>
          <w:i/>
          <w:iCs/>
          <w:color w:val="000000"/>
          <w:sz w:val="19"/>
          <w:szCs w:val="19"/>
          <w:lang w:bidi="he-IL"/>
        </w:rPr>
        <w:t xml:space="preserve">Lattes </w:t>
      </w:r>
      <w:r>
        <w:rPr>
          <w:rFonts w:ascii="Arial" w:hAnsi="Arial" w:cs="Arial"/>
          <w:color w:val="000000"/>
          <w:sz w:val="19"/>
          <w:szCs w:val="19"/>
        </w:rPr>
        <w:t>(</w:t>
      </w:r>
      <w:r>
        <w:rPr>
          <w:rFonts w:ascii="Arial" w:hAnsi="Arial" w:cs="Arial"/>
          <w:color w:val="0000FF"/>
          <w:sz w:val="19"/>
          <w:szCs w:val="19"/>
        </w:rPr>
        <w:t>http://lattes.cnpq.br</w:t>
      </w:r>
      <w:r>
        <w:rPr>
          <w:rFonts w:ascii="Arial" w:hAnsi="Arial" w:cs="Arial"/>
          <w:color w:val="000000"/>
          <w:sz w:val="19"/>
          <w:szCs w:val="19"/>
        </w:rPr>
        <w:t>), estar cadastrado no diretório de grupos de</w:t>
      </w:r>
      <w:r w:rsidR="00DA36BD">
        <w:rPr>
          <w:rFonts w:ascii="Arial" w:hAnsi="Arial" w:cs="Arial"/>
          <w:color w:val="000000"/>
          <w:sz w:val="19"/>
          <w:szCs w:val="19"/>
        </w:rPr>
        <w:t xml:space="preserve"> pesquisa do </w:t>
      </w:r>
      <w:r>
        <w:rPr>
          <w:rFonts w:ascii="Arial" w:hAnsi="Arial" w:cs="Arial"/>
          <w:color w:val="000000"/>
          <w:sz w:val="19"/>
          <w:szCs w:val="19"/>
        </w:rPr>
        <w:t>CNPq, em grupo de pesquisa da Fundação Alfredo da Matta e cadastro no</w:t>
      </w:r>
      <w:r w:rsidR="00DA36BD">
        <w:rPr>
          <w:rFonts w:ascii="Arial" w:hAnsi="Arial" w:cs="Arial"/>
          <w:color w:val="000000"/>
          <w:sz w:val="19"/>
          <w:szCs w:val="19"/>
        </w:rPr>
        <w:t xml:space="preserve"> Banco de pesquisadores </w:t>
      </w:r>
      <w:r>
        <w:rPr>
          <w:rFonts w:ascii="Arial" w:hAnsi="Arial" w:cs="Arial"/>
          <w:color w:val="000000"/>
          <w:sz w:val="19"/>
          <w:szCs w:val="19"/>
        </w:rPr>
        <w:t>da FAPEAM (</w:t>
      </w:r>
      <w:r>
        <w:rPr>
          <w:rFonts w:ascii="Arial" w:hAnsi="Arial" w:cs="Arial"/>
          <w:color w:val="0000FF"/>
          <w:sz w:val="19"/>
          <w:szCs w:val="19"/>
        </w:rPr>
        <w:t>http://sig.fapeam.am.gov.br/</w:t>
      </w:r>
      <w:r>
        <w:rPr>
          <w:rFonts w:ascii="Arial" w:hAnsi="Arial" w:cs="Arial"/>
          <w:color w:val="000000"/>
          <w:sz w:val="19"/>
          <w:szCs w:val="19"/>
        </w:rPr>
        <w:t>);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f) Guiar o bolsista nas distintas fases do projeto, incluindo a elaboração dos relatórios</w:t>
      </w:r>
      <w:r w:rsidR="00DA36BD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parciais e final, em formato a ser divulgado pela coordenação do programa;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g) Acompanhar a exposição do trabalho no seminário de apresentação dos resultados;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h) Incluir o bolsista nas publicações e/ou trabalhos apresentados em congressos ou</w:t>
      </w:r>
      <w:r w:rsidR="00DA36BD">
        <w:rPr>
          <w:rFonts w:ascii="Arial" w:hAnsi="Arial" w:cs="Arial"/>
          <w:color w:val="000000"/>
          <w:sz w:val="19"/>
          <w:szCs w:val="19"/>
        </w:rPr>
        <w:t xml:space="preserve"> eventos afins </w:t>
      </w:r>
      <w:r>
        <w:rPr>
          <w:rFonts w:ascii="Arial" w:hAnsi="Arial" w:cs="Arial"/>
          <w:color w:val="000000"/>
          <w:sz w:val="19"/>
          <w:szCs w:val="19"/>
        </w:rPr>
        <w:t>que envolvam resultados obtidos através da participação do aluno. Além</w:t>
      </w:r>
      <w:r w:rsidR="00DA36BD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disso, deve ser feita referência à Fundação “Alfredo da Matta” e a condição de bolsista</w:t>
      </w:r>
      <w:r w:rsidR="00DA36BD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PAIC/FAPEAM, conforme descrito no item 3.1;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i) É vedado ao orientador repassar a outro a orientação de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seu(</w:t>
      </w:r>
      <w:proofErr w:type="gramEnd"/>
      <w:r>
        <w:rPr>
          <w:rFonts w:ascii="Arial" w:hAnsi="Arial" w:cs="Arial"/>
          <w:color w:val="000000"/>
          <w:sz w:val="19"/>
          <w:szCs w:val="19"/>
        </w:rPr>
        <w:t>s) bolsista(s). Em casos</w:t>
      </w:r>
      <w:r w:rsidR="00325092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de impedimento eventual do orientador, a coordenação do PAIC/FUAM deve ser</w:t>
      </w:r>
      <w:r w:rsidR="00325092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imediatamente comunicada por escrito;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j) Cada orientador poderá orientar no máximo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3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(três) alunos, sendo que para essa</w:t>
      </w:r>
      <w:r w:rsidR="00AD04E5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condição deverão ser apresentados 3 (três) projetos distintos;</w:t>
      </w:r>
    </w:p>
    <w:p w:rsidR="007A34A0" w:rsidRDefault="007A34A0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3.3 Para o projeto de pesquisa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Symbol" w:hAnsi="Symbol" w:cs="Symbol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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a) Ter mérito técnico-científico e apresentar viabilidade técnica e econômica, critérios</w:t>
      </w:r>
      <w:r w:rsidR="00325092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estes que serão julgados pela comissão institucional do PAIC/FUAM;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b) O projeto apresentado poderá estar em fase inicial ou em andamento;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c) </w:t>
      </w:r>
      <w:r>
        <w:rPr>
          <w:rFonts w:ascii="Symbol" w:hAnsi="Symbol" w:cs="Symbol"/>
          <w:color w:val="000000"/>
          <w:sz w:val="19"/>
          <w:szCs w:val="19"/>
        </w:rPr>
        <w:t></w:t>
      </w:r>
      <w:r>
        <w:rPr>
          <w:rFonts w:ascii="Symbol" w:hAnsi="Symbol" w:cs="Symbol"/>
          <w:color w:val="000000"/>
          <w:sz w:val="19"/>
          <w:szCs w:val="19"/>
        </w:rPr>
        <w:t></w:t>
      </w:r>
      <w:r>
        <w:rPr>
          <w:rFonts w:ascii="Arial" w:hAnsi="Arial" w:cs="Arial"/>
          <w:color w:val="000000"/>
          <w:sz w:val="19"/>
          <w:szCs w:val="19"/>
        </w:rPr>
        <w:t>projeto deve ser executado predominantemente nas dependências da Fundação</w:t>
      </w:r>
      <w:r w:rsidR="00AD04E5">
        <w:rPr>
          <w:rFonts w:ascii="Arial" w:hAnsi="Arial" w:cs="Arial"/>
          <w:color w:val="000000"/>
          <w:sz w:val="19"/>
          <w:szCs w:val="19"/>
        </w:rPr>
        <w:t xml:space="preserve"> </w:t>
      </w:r>
      <w:r w:rsidR="00BA455B">
        <w:rPr>
          <w:rFonts w:ascii="Arial" w:hAnsi="Arial" w:cs="Arial"/>
          <w:color w:val="000000"/>
          <w:sz w:val="19"/>
          <w:szCs w:val="19"/>
        </w:rPr>
        <w:t xml:space="preserve">“Alfredo da </w:t>
      </w:r>
      <w:r>
        <w:rPr>
          <w:rFonts w:ascii="Arial" w:hAnsi="Arial" w:cs="Arial"/>
          <w:color w:val="000000"/>
          <w:sz w:val="19"/>
          <w:szCs w:val="19"/>
        </w:rPr>
        <w:t>Matta”.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d) No caso do projeto envolver pesquisa com seres humanos, deve apresentar a cópia da</w:t>
      </w:r>
      <w:r w:rsidR="00325092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aprovação do mesmo pelo Comitê de Ética em Pesquisa da Fundação Alfredo da Matta</w:t>
      </w:r>
      <w:r w:rsidR="00325092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– CEP/FUAM. No caso do projeto ainda não ter sido aprovado, será aceito o</w:t>
      </w:r>
      <w:r w:rsidR="006E1E1A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Certificado de Apresentação à Apreciação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Ética (CAAE) emitido pelo CEP/FUAM até</w:t>
      </w:r>
      <w:r w:rsidR="00FB508D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15 (quinze) dias após a inscrição para seleção do PAIC/FUAM </w:t>
      </w:r>
      <w:r w:rsidR="00864335">
        <w:rPr>
          <w:rFonts w:ascii="Arial" w:hAnsi="Arial" w:cs="Arial"/>
          <w:color w:val="000000" w:themeColor="text1"/>
          <w:sz w:val="19"/>
          <w:szCs w:val="19"/>
        </w:rPr>
        <w:t>2015-2016</w:t>
      </w:r>
      <w:proofErr w:type="gramEnd"/>
      <w:r>
        <w:rPr>
          <w:rFonts w:ascii="Arial" w:hAnsi="Arial" w:cs="Arial"/>
          <w:color w:val="000000"/>
          <w:sz w:val="19"/>
          <w:szCs w:val="19"/>
        </w:rPr>
        <w:t>. Nesse caso</w:t>
      </w:r>
      <w:r w:rsidR="006E1E1A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será exigida cópia da aprovação (parecer final) no prazo máximo de 60 dias, em caso</w:t>
      </w:r>
      <w:r w:rsidR="006E1E1A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contrário o aluno e o projeto serão excluídos do programa;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e) O projeto deve ser apresentado de forma completa (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2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cópias impressas e uma cópia</w:t>
      </w:r>
      <w:r w:rsidR="006E1E1A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digital) contendo: 1. Projeto de pesquisa, segundo </w:t>
      </w:r>
      <w:r w:rsidR="00864335">
        <w:rPr>
          <w:rFonts w:ascii="Arial" w:hAnsi="Arial" w:cs="Arial"/>
          <w:color w:val="000000" w:themeColor="text1"/>
          <w:sz w:val="19"/>
          <w:szCs w:val="19"/>
        </w:rPr>
        <w:t>modelo</w:t>
      </w:r>
      <w:r>
        <w:rPr>
          <w:rFonts w:ascii="Arial" w:hAnsi="Arial" w:cs="Arial"/>
          <w:color w:val="0000FF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disponível neste edital;</w:t>
      </w:r>
    </w:p>
    <w:p w:rsidR="006E1E1A" w:rsidRDefault="006E1E1A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4. Forma de inscrição no PAIC/FUAM 201</w:t>
      </w:r>
      <w:r w:rsidR="00F05AAA">
        <w:rPr>
          <w:rFonts w:ascii="Arial" w:hAnsi="Arial" w:cs="Arial"/>
          <w:b/>
          <w:bCs/>
          <w:color w:val="000000"/>
          <w:sz w:val="19"/>
          <w:szCs w:val="19"/>
        </w:rPr>
        <w:t>5</w:t>
      </w:r>
      <w:r>
        <w:rPr>
          <w:rFonts w:ascii="Arial" w:hAnsi="Arial" w:cs="Arial"/>
          <w:b/>
          <w:bCs/>
          <w:color w:val="000000"/>
          <w:sz w:val="19"/>
          <w:szCs w:val="19"/>
        </w:rPr>
        <w:t>-201</w:t>
      </w:r>
      <w:r w:rsidR="00F05AAA">
        <w:rPr>
          <w:rFonts w:ascii="Arial" w:hAnsi="Arial" w:cs="Arial"/>
          <w:b/>
          <w:bCs/>
          <w:color w:val="000000"/>
          <w:sz w:val="19"/>
          <w:szCs w:val="19"/>
        </w:rPr>
        <w:t>6</w:t>
      </w:r>
    </w:p>
    <w:p w:rsidR="00EA3AB6" w:rsidRDefault="00EA3AB6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4.1 Período e local para inscrição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As inscrições deverão ser realizadas no período de </w:t>
      </w:r>
      <w:r w:rsidR="0025235F">
        <w:rPr>
          <w:rFonts w:ascii="Arial" w:hAnsi="Arial" w:cs="Arial"/>
          <w:color w:val="000000" w:themeColor="text1"/>
          <w:sz w:val="19"/>
          <w:szCs w:val="19"/>
        </w:rPr>
        <w:t>12 de junho a 15 de julho</w:t>
      </w:r>
      <w:r>
        <w:rPr>
          <w:rFonts w:ascii="Arial" w:hAnsi="Arial" w:cs="Arial"/>
          <w:color w:val="000000"/>
          <w:sz w:val="19"/>
          <w:szCs w:val="19"/>
        </w:rPr>
        <w:t>,</w:t>
      </w:r>
      <w:r w:rsidR="0034584C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no Departamento de Ensino e Pesquisa</w:t>
      </w:r>
      <w:r w:rsidR="0034584C">
        <w:rPr>
          <w:rFonts w:ascii="Arial" w:hAnsi="Arial" w:cs="Arial"/>
          <w:color w:val="000000"/>
          <w:sz w:val="19"/>
          <w:szCs w:val="19"/>
        </w:rPr>
        <w:t xml:space="preserve"> (DEP)</w:t>
      </w:r>
      <w:r>
        <w:rPr>
          <w:rFonts w:ascii="Arial" w:hAnsi="Arial" w:cs="Arial"/>
          <w:color w:val="000000"/>
          <w:sz w:val="19"/>
          <w:szCs w:val="19"/>
        </w:rPr>
        <w:t xml:space="preserve"> da Fundação Alfredo da Matta, no hor</w:t>
      </w:r>
      <w:r w:rsidR="0058008D">
        <w:rPr>
          <w:rFonts w:ascii="Arial" w:hAnsi="Arial" w:cs="Arial"/>
          <w:color w:val="000000"/>
          <w:sz w:val="19"/>
          <w:szCs w:val="19"/>
        </w:rPr>
        <w:t xml:space="preserve">ário de 8h </w:t>
      </w:r>
      <w:proofErr w:type="gramStart"/>
      <w:r w:rsidR="0058008D">
        <w:rPr>
          <w:rFonts w:ascii="Arial" w:hAnsi="Arial" w:cs="Arial"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z w:val="19"/>
          <w:szCs w:val="19"/>
        </w:rPr>
        <w:t>s</w:t>
      </w:r>
      <w:proofErr w:type="gramEnd"/>
      <w:r w:rsidR="0034584C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12h e 14h às 17h, </w:t>
      </w:r>
      <w:r>
        <w:rPr>
          <w:rFonts w:ascii="Arial" w:hAnsi="Arial" w:cs="Arial"/>
          <w:color w:val="000000"/>
          <w:sz w:val="19"/>
          <w:szCs w:val="19"/>
        </w:rPr>
        <w:lastRenderedPageBreak/>
        <w:t>mediante a apresentação da documentação necessária, conforme</w:t>
      </w:r>
      <w:r w:rsidR="0034584C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estabelecido no item 4.2 do presente edital. Toda a documentação do projeto deve ser</w:t>
      </w:r>
      <w:r w:rsidR="0034584C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entregue impressa (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2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vias) e também em cópia digital (CD).</w:t>
      </w:r>
    </w:p>
    <w:p w:rsidR="0034584C" w:rsidRDefault="0034584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4.2 Documentos necessários: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Todos os documentos abaixo discriminados, referentes aos candidatos à bolsa,</w:t>
      </w:r>
      <w:r w:rsidR="00040CEB">
        <w:rPr>
          <w:rFonts w:ascii="Arial" w:hAnsi="Arial" w:cs="Arial"/>
          <w:color w:val="000000"/>
          <w:sz w:val="19"/>
          <w:szCs w:val="19"/>
        </w:rPr>
        <w:t xml:space="preserve"> </w:t>
      </w:r>
      <w:r w:rsidR="008A7146">
        <w:rPr>
          <w:rFonts w:ascii="Arial" w:hAnsi="Arial" w:cs="Arial"/>
          <w:color w:val="000000"/>
          <w:sz w:val="19"/>
          <w:szCs w:val="19"/>
        </w:rPr>
        <w:t xml:space="preserve">projetos de </w:t>
      </w:r>
      <w:r>
        <w:rPr>
          <w:rFonts w:ascii="Arial" w:hAnsi="Arial" w:cs="Arial"/>
          <w:color w:val="000000"/>
          <w:sz w:val="19"/>
          <w:szCs w:val="19"/>
        </w:rPr>
        <w:t>pesquisa e orientadores, deverão ser entregues no ato da inscrição do projeto,</w:t>
      </w:r>
      <w:r w:rsidR="00040CEB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caso contrário, a inscrição será anulada.</w:t>
      </w:r>
    </w:p>
    <w:p w:rsidR="00040CEB" w:rsidRDefault="00040CEB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3A4BEC" w:rsidRPr="000E0EE6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4.2.1 Para o candidato a bolsa: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a) </w:t>
      </w:r>
      <w:r>
        <w:rPr>
          <w:rFonts w:ascii="Symbol" w:hAnsi="Symbol" w:cs="Symbol"/>
          <w:color w:val="000000"/>
          <w:sz w:val="19"/>
          <w:szCs w:val="19"/>
        </w:rPr>
        <w:t>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2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(duas) cópias do registro de identidade (RG);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b) </w:t>
      </w:r>
      <w:r>
        <w:rPr>
          <w:rFonts w:ascii="Symbol" w:hAnsi="Symbol" w:cs="Symbol"/>
          <w:color w:val="000000"/>
          <w:sz w:val="19"/>
          <w:szCs w:val="19"/>
        </w:rPr>
        <w:t>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2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(duas) cópias do CPF (com comprovação de situação cadastral que pode ser obtida</w:t>
      </w:r>
      <w:r w:rsidR="000E0EE6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no endereço www.receita.fazenda.gov.br/aplicacoes/atcta/cpf/fisica.htm);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c) </w:t>
      </w:r>
      <w:r>
        <w:rPr>
          <w:rFonts w:ascii="Symbol" w:hAnsi="Symbol" w:cs="Symbol"/>
          <w:color w:val="000000"/>
          <w:sz w:val="19"/>
          <w:szCs w:val="19"/>
        </w:rPr>
        <w:t>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2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(duas) cópias do comprovante de residência (conta de água, luz ou telefone fixo</w:t>
      </w:r>
      <w:r w:rsidR="006A0F25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recente - últimos 2 meses);</w:t>
      </w:r>
    </w:p>
    <w:p w:rsidR="003A4BEC" w:rsidRPr="00E3182E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d) </w:t>
      </w:r>
      <w:r>
        <w:rPr>
          <w:rFonts w:ascii="Symbol" w:hAnsi="Symbol" w:cs="Symbol"/>
          <w:color w:val="000000"/>
          <w:sz w:val="19"/>
          <w:szCs w:val="19"/>
        </w:rPr>
        <w:t>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2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(duas) cópias do comprovante de matrícula de graduação</w:t>
      </w:r>
      <w:r w:rsidR="00E3182E">
        <w:rPr>
          <w:rFonts w:ascii="Arial" w:hAnsi="Arial" w:cs="Arial"/>
          <w:color w:val="000000"/>
          <w:sz w:val="19"/>
          <w:szCs w:val="19"/>
        </w:rPr>
        <w:t xml:space="preserve"> ou histórico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onde conste o período e</w:t>
      </w:r>
      <w:r w:rsidR="00E3182E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curso atual do aluno</w:t>
      </w:r>
      <w:r>
        <w:rPr>
          <w:rFonts w:ascii="Arial" w:hAnsi="Arial" w:cs="Arial"/>
          <w:color w:val="000000"/>
          <w:sz w:val="19"/>
          <w:szCs w:val="19"/>
        </w:rPr>
        <w:t>;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e) </w:t>
      </w:r>
      <w:r>
        <w:rPr>
          <w:rFonts w:ascii="Symbol" w:hAnsi="Symbol" w:cs="Symbol"/>
          <w:color w:val="000000"/>
          <w:sz w:val="19"/>
          <w:szCs w:val="19"/>
        </w:rPr>
        <w:t>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2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(duas) cópias do histórico escolar completo atualizado (no máximo a um mês da data</w:t>
      </w:r>
      <w:r w:rsidR="000E0EE6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da inscrição);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f) </w:t>
      </w:r>
      <w:r>
        <w:rPr>
          <w:rFonts w:ascii="Symbol" w:hAnsi="Symbol" w:cs="Symbol"/>
          <w:color w:val="000000"/>
          <w:sz w:val="19"/>
          <w:szCs w:val="19"/>
        </w:rPr>
        <w:t>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2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(duas) cópias do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  <w:lang w:bidi="he-IL"/>
        </w:rPr>
        <w:t>Curriculum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  <w:lang w:bidi="he-IL"/>
        </w:rPr>
        <w:t xml:space="preserve"> Lattes </w:t>
      </w:r>
      <w:r>
        <w:rPr>
          <w:rFonts w:ascii="Arial" w:hAnsi="Arial" w:cs="Arial"/>
          <w:color w:val="000000"/>
          <w:sz w:val="19"/>
          <w:szCs w:val="19"/>
        </w:rPr>
        <w:t>atualizado (no máximo a um mês da data da</w:t>
      </w:r>
      <w:r w:rsidR="000E0EE6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inscrição), disponível no site </w:t>
      </w:r>
      <w:r>
        <w:rPr>
          <w:rFonts w:ascii="Arial" w:hAnsi="Arial" w:cs="Arial"/>
          <w:color w:val="0000FF"/>
          <w:sz w:val="19"/>
          <w:szCs w:val="19"/>
        </w:rPr>
        <w:t>http://lattes.cnpq.br</w:t>
      </w:r>
      <w:r>
        <w:rPr>
          <w:rFonts w:ascii="Arial" w:hAnsi="Arial" w:cs="Arial"/>
          <w:color w:val="000000"/>
          <w:sz w:val="19"/>
          <w:szCs w:val="19"/>
        </w:rPr>
        <w:t>;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g)</w:t>
      </w:r>
      <w:r w:rsidR="006A0F2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2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(duas) cópias do Cadastro no Banco de Pesquisadores da FAPEAM</w:t>
      </w:r>
      <w:r w:rsidR="006A0F25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(</w:t>
      </w:r>
      <w:hyperlink r:id="rId5" w:history="1">
        <w:r w:rsidR="00E3182E" w:rsidRPr="006856F8">
          <w:rPr>
            <w:rStyle w:val="Hyperlink"/>
            <w:rFonts w:ascii="Arial" w:hAnsi="Arial" w:cs="Arial"/>
            <w:sz w:val="19"/>
            <w:szCs w:val="19"/>
          </w:rPr>
          <w:t>http://sig.fapeam.am.gov.br/</w:t>
        </w:r>
      </w:hyperlink>
      <w:r>
        <w:rPr>
          <w:rFonts w:ascii="Arial" w:hAnsi="Arial" w:cs="Arial"/>
          <w:color w:val="000000"/>
          <w:sz w:val="19"/>
          <w:szCs w:val="19"/>
        </w:rPr>
        <w:t>);</w:t>
      </w:r>
    </w:p>
    <w:p w:rsidR="006A0F25" w:rsidRDefault="006A0F25" w:rsidP="006A0F25">
      <w:pPr>
        <w:suppressAutoHyphens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A0F25">
        <w:rPr>
          <w:rFonts w:ascii="Arial" w:hAnsi="Arial" w:cs="Arial"/>
          <w:color w:val="000000"/>
          <w:sz w:val="19"/>
          <w:szCs w:val="19"/>
        </w:rPr>
        <w:t xml:space="preserve">h) </w:t>
      </w:r>
      <w:r w:rsidRPr="006A0F25">
        <w:rPr>
          <w:rFonts w:ascii="Arial" w:hAnsi="Arial" w:cs="Arial"/>
          <w:color w:val="000000"/>
          <w:sz w:val="20"/>
          <w:szCs w:val="20"/>
        </w:rPr>
        <w:t>Comprovante bancário no Banco Bradesco, quem não possuir conta deverá abrir até o prazo de apresentação dos documentos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6A0F25">
        <w:rPr>
          <w:rFonts w:ascii="Arial" w:hAnsi="Arial" w:cs="Arial"/>
          <w:color w:val="000000"/>
          <w:sz w:val="20"/>
          <w:szCs w:val="20"/>
        </w:rPr>
        <w:t xml:space="preserve"> O comprovante bancário deverá conter: agência, número da conta e os respectivos dígitos.</w:t>
      </w:r>
    </w:p>
    <w:p w:rsidR="00727A2D" w:rsidRPr="00B91D91" w:rsidRDefault="00727A2D" w:rsidP="00B91D91">
      <w:pPr>
        <w:suppressAutoHyphens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91D91">
        <w:rPr>
          <w:rFonts w:ascii="Arial" w:hAnsi="Arial" w:cs="Arial"/>
          <w:color w:val="000000"/>
          <w:sz w:val="20"/>
          <w:szCs w:val="20"/>
        </w:rPr>
        <w:t xml:space="preserve">i) </w:t>
      </w:r>
      <w:proofErr w:type="gramStart"/>
      <w:r w:rsidRPr="00B91D91">
        <w:rPr>
          <w:rFonts w:ascii="Arial" w:hAnsi="Arial" w:cs="Arial"/>
          <w:color w:val="000000"/>
          <w:sz w:val="20"/>
          <w:szCs w:val="20"/>
        </w:rPr>
        <w:t>2</w:t>
      </w:r>
      <w:proofErr w:type="gramEnd"/>
      <w:r w:rsidRPr="00B91D91">
        <w:rPr>
          <w:rFonts w:ascii="Arial" w:hAnsi="Arial" w:cs="Arial"/>
          <w:color w:val="000000"/>
          <w:sz w:val="20"/>
          <w:szCs w:val="20"/>
        </w:rPr>
        <w:t xml:space="preserve"> (duas) cópias do </w:t>
      </w:r>
      <w:r w:rsidRPr="00B91D91">
        <w:rPr>
          <w:rFonts w:ascii="Arial" w:hAnsi="Arial" w:cs="Arial"/>
          <w:b/>
          <w:bCs/>
          <w:color w:val="000000"/>
          <w:sz w:val="20"/>
          <w:szCs w:val="20"/>
        </w:rPr>
        <w:t>Termo de Compromisso e Responsabilidade do Bolsista</w:t>
      </w:r>
      <w:r w:rsidR="00632B33">
        <w:rPr>
          <w:rFonts w:ascii="Arial" w:hAnsi="Arial" w:cs="Arial"/>
          <w:b/>
          <w:bCs/>
          <w:color w:val="000000"/>
          <w:sz w:val="20"/>
          <w:szCs w:val="20"/>
        </w:rPr>
        <w:t xml:space="preserve"> assinado (disponível no DEP)</w:t>
      </w:r>
      <w:r w:rsidRPr="00B91D91">
        <w:rPr>
          <w:rFonts w:ascii="Arial" w:hAnsi="Arial" w:cs="Arial"/>
          <w:color w:val="000000"/>
          <w:sz w:val="20"/>
          <w:szCs w:val="20"/>
        </w:rPr>
        <w:t>;</w:t>
      </w:r>
    </w:p>
    <w:p w:rsidR="00E3182E" w:rsidRDefault="00E3182E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4.2.2 Para o Orientador: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Symbol" w:hAnsi="Symbol" w:cs="Symbol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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a)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2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(duas) cópias do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  <w:lang w:bidi="he-IL"/>
        </w:rPr>
        <w:t>Curriculum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  <w:lang w:bidi="he-IL"/>
        </w:rPr>
        <w:t xml:space="preserve"> Lattes </w:t>
      </w:r>
      <w:r>
        <w:rPr>
          <w:rFonts w:ascii="Arial" w:hAnsi="Arial" w:cs="Arial"/>
          <w:color w:val="000000"/>
          <w:sz w:val="19"/>
          <w:szCs w:val="19"/>
        </w:rPr>
        <w:t>atualizado (no máximo a um mês da data da</w:t>
      </w:r>
      <w:r w:rsidR="004E30A7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inscrição);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b) No caso de não pertencer ao quadro permanente da Instituição, apresentar cópia do</w:t>
      </w:r>
      <w:r w:rsidR="004E30A7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Projeto de Pesquisa vigente e parecer de aprovação no CEP/FUAM, para</w:t>
      </w:r>
      <w:r w:rsidR="004E30A7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comprovação do vínculo com a Fundação “Alfredo da Matta”.</w:t>
      </w:r>
    </w:p>
    <w:p w:rsidR="004E30A7" w:rsidRDefault="004E30A7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5. Da seleção de projetos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 seleção dos projetos ficará a cargo da Comissão de Acompanhamento e Avaliação</w:t>
      </w:r>
      <w:r w:rsidR="004E30A7">
        <w:rPr>
          <w:rFonts w:ascii="Arial" w:hAnsi="Arial" w:cs="Arial"/>
          <w:color w:val="000000"/>
          <w:sz w:val="19"/>
          <w:szCs w:val="19"/>
        </w:rPr>
        <w:t xml:space="preserve"> </w:t>
      </w:r>
      <w:r w:rsidR="00F209C0">
        <w:rPr>
          <w:rFonts w:ascii="Arial" w:hAnsi="Arial" w:cs="Arial"/>
          <w:color w:val="000000"/>
          <w:sz w:val="19"/>
          <w:szCs w:val="19"/>
        </w:rPr>
        <w:t xml:space="preserve">da Iniciação </w:t>
      </w:r>
      <w:r>
        <w:rPr>
          <w:rFonts w:ascii="Arial" w:hAnsi="Arial" w:cs="Arial"/>
          <w:color w:val="000000"/>
          <w:sz w:val="19"/>
          <w:szCs w:val="19"/>
        </w:rPr>
        <w:t xml:space="preserve">Científica da Fundação “Alfredo da Matta”, designada pela portaria </w:t>
      </w:r>
      <w:r>
        <w:rPr>
          <w:rFonts w:ascii="Arial" w:hAnsi="Arial" w:cs="Arial"/>
          <w:b/>
          <w:bCs/>
          <w:color w:val="000000"/>
          <w:sz w:val="19"/>
          <w:szCs w:val="19"/>
        </w:rPr>
        <w:t>Nº</w:t>
      </w:r>
      <w:r w:rsidR="004E30A7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117/11/GDP/FUAM</w:t>
      </w:r>
      <w:r>
        <w:rPr>
          <w:rFonts w:ascii="Arial" w:hAnsi="Arial" w:cs="Arial"/>
          <w:color w:val="000000"/>
          <w:sz w:val="19"/>
          <w:szCs w:val="19"/>
        </w:rPr>
        <w:t>.</w:t>
      </w:r>
    </w:p>
    <w:p w:rsidR="004E30A7" w:rsidRPr="004E30A7" w:rsidRDefault="004E30A7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5.1 Critérios para seleção: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a) Cumprimento às exigências do presente edital;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b) Mérito técnico-científico e viabilidade de execução da proposta;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c) Os critérios de desempate, quando necessário, serão: a pontuação dos currículos dos</w:t>
      </w:r>
      <w:r w:rsidR="007F246E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orientadores, seguidos pela pontuação dos currículos dos candidatos à bolsa e, caso</w:t>
      </w:r>
      <w:r w:rsidR="00A85810">
        <w:rPr>
          <w:rFonts w:ascii="Arial" w:hAnsi="Arial" w:cs="Arial"/>
          <w:color w:val="000000"/>
          <w:sz w:val="19"/>
          <w:szCs w:val="19"/>
        </w:rPr>
        <w:t xml:space="preserve"> </w:t>
      </w:r>
      <w:r w:rsidR="007F246E">
        <w:rPr>
          <w:rFonts w:ascii="Arial" w:hAnsi="Arial" w:cs="Arial"/>
          <w:color w:val="000000"/>
          <w:sz w:val="19"/>
          <w:szCs w:val="19"/>
        </w:rPr>
        <w:t xml:space="preserve">permaneça o </w:t>
      </w:r>
      <w:r>
        <w:rPr>
          <w:rFonts w:ascii="Arial" w:hAnsi="Arial" w:cs="Arial"/>
          <w:color w:val="000000"/>
          <w:sz w:val="19"/>
          <w:szCs w:val="19"/>
        </w:rPr>
        <w:t>empate, prevalece o critério da maior idade do candidato à bolsa.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d) Serão distribuídas até 15 (quinze) bolsas, conforme aprovação do Termo de</w:t>
      </w:r>
      <w:r w:rsidR="00A85810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Cooperação firmado entre FUAM / FAPEAM.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e) Alunos de projetos aprovados, mas não classificados dentro da cota de bolsas poderão</w:t>
      </w:r>
      <w:r w:rsidR="00A85810">
        <w:rPr>
          <w:rFonts w:ascii="Arial" w:hAnsi="Arial" w:cs="Arial"/>
          <w:color w:val="000000"/>
          <w:sz w:val="19"/>
          <w:szCs w:val="19"/>
        </w:rPr>
        <w:t xml:space="preserve"> </w:t>
      </w:r>
      <w:r w:rsidR="007F246E">
        <w:rPr>
          <w:rFonts w:ascii="Arial" w:hAnsi="Arial" w:cs="Arial"/>
          <w:color w:val="000000"/>
          <w:sz w:val="19"/>
          <w:szCs w:val="19"/>
        </w:rPr>
        <w:t xml:space="preserve">participar </w:t>
      </w:r>
      <w:r>
        <w:rPr>
          <w:rFonts w:ascii="Arial" w:hAnsi="Arial" w:cs="Arial"/>
          <w:color w:val="000000"/>
          <w:sz w:val="19"/>
          <w:szCs w:val="19"/>
        </w:rPr>
        <w:t>do programa como voluntários, com os mesmos direitos e deveres dos</w:t>
      </w:r>
      <w:r w:rsidR="00A85810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bolsistas (exceto bolsa de pesquisa).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f) Após resultado da seleção, o candidato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a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bolsa deve ficar atento ao prazo para entrega</w:t>
      </w:r>
      <w:r w:rsidR="00A85810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do 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Formulário do Plano de Atividades do Bolsista, </w:t>
      </w:r>
      <w:r>
        <w:rPr>
          <w:rFonts w:ascii="Arial" w:hAnsi="Arial" w:cs="Arial"/>
          <w:color w:val="000000"/>
          <w:sz w:val="19"/>
          <w:szCs w:val="19"/>
        </w:rPr>
        <w:t xml:space="preserve">que deve ser preenchido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  <w:lang w:bidi="he-IL"/>
        </w:rPr>
        <w:t>on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  <w:lang w:bidi="he-IL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  <w:lang w:bidi="he-IL"/>
        </w:rPr>
        <w:t>line</w:t>
      </w:r>
      <w:proofErr w:type="spellEnd"/>
      <w:r w:rsidR="00A85810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no cadastro pessoal do bolsista no site do Banco de Pesquisadores da FAPEAM, o</w:t>
      </w:r>
      <w:r w:rsidR="00A85810">
        <w:rPr>
          <w:rFonts w:ascii="Arial" w:hAnsi="Arial" w:cs="Arial"/>
          <w:color w:val="000000"/>
          <w:sz w:val="19"/>
          <w:szCs w:val="19"/>
        </w:rPr>
        <w:t xml:space="preserve"> </w:t>
      </w:r>
      <w:r w:rsidRPr="00A85810">
        <w:rPr>
          <w:rFonts w:ascii="Arial" w:hAnsi="Arial" w:cs="Arial"/>
          <w:b/>
          <w:bCs/>
          <w:color w:val="000000"/>
          <w:sz w:val="19"/>
          <w:szCs w:val="19"/>
        </w:rPr>
        <w:t xml:space="preserve">SIGFAPEAM </w:t>
      </w:r>
      <w:r w:rsidRPr="00A85810">
        <w:rPr>
          <w:rFonts w:ascii="Arial" w:hAnsi="Arial" w:cs="Arial"/>
          <w:color w:val="000000"/>
          <w:sz w:val="19"/>
          <w:szCs w:val="19"/>
        </w:rPr>
        <w:t>(</w:t>
      </w:r>
      <w:r w:rsidRPr="00A85810">
        <w:rPr>
          <w:rFonts w:ascii="Arial" w:hAnsi="Arial" w:cs="Arial"/>
          <w:color w:val="0000FF"/>
          <w:sz w:val="19"/>
          <w:szCs w:val="19"/>
        </w:rPr>
        <w:t>http://sig.fapeam.am.gov.br/</w:t>
      </w:r>
      <w:r w:rsidRPr="00A85810">
        <w:rPr>
          <w:rFonts w:ascii="Arial" w:hAnsi="Arial" w:cs="Arial"/>
          <w:color w:val="000000"/>
          <w:sz w:val="19"/>
          <w:szCs w:val="19"/>
        </w:rPr>
        <w:t xml:space="preserve">). </w:t>
      </w:r>
      <w:r>
        <w:rPr>
          <w:rFonts w:ascii="Arial" w:hAnsi="Arial" w:cs="Arial"/>
          <w:color w:val="000000"/>
          <w:sz w:val="19"/>
          <w:szCs w:val="19"/>
        </w:rPr>
        <w:t>O prazo será estabelecido posteriormente,</w:t>
      </w:r>
      <w:r w:rsidR="00A85810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mediante indicação da FAPEAM. Caso o bolsista selecionado não entregue o referido</w:t>
      </w:r>
      <w:r w:rsidR="00A85810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formulário no prazo, será desclassificado da seleção.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g) </w:t>
      </w:r>
      <w:r>
        <w:rPr>
          <w:rFonts w:ascii="Symbol" w:hAnsi="Symbol" w:cs="Symbol"/>
          <w:color w:val="000000"/>
          <w:sz w:val="19"/>
          <w:szCs w:val="19"/>
        </w:rPr>
        <w:t>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2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(duas) cópias do comprovante bancário no Banco Bradesco que contenha agência,</w:t>
      </w:r>
      <w:r w:rsidR="00C731A5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número da conta e com os respectivos dígitos e o tipo de conta, se poupança ou</w:t>
      </w:r>
      <w:r w:rsidR="00C731A5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corrente (Necessário somente para os candidatos selecionados às bolsas).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h) O Resultado final será divulgado no site </w:t>
      </w:r>
      <w:r>
        <w:rPr>
          <w:rFonts w:ascii="Arial" w:hAnsi="Arial" w:cs="Arial"/>
          <w:color w:val="0000FF"/>
          <w:sz w:val="19"/>
          <w:szCs w:val="19"/>
        </w:rPr>
        <w:t>http://www.fuam.am.gov.br/</w:t>
      </w:r>
      <w:r>
        <w:rPr>
          <w:rFonts w:ascii="Arial" w:hAnsi="Arial" w:cs="Arial"/>
          <w:color w:val="000000"/>
          <w:sz w:val="19"/>
          <w:szCs w:val="19"/>
        </w:rPr>
        <w:t>.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i) A bolsa PAIC poderá ser renovada obedecendo aos procedimentos previstos neste</w:t>
      </w:r>
      <w:r w:rsidR="00C731A5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Edital e com justificativa para a necessidade de renovação. A submissão deve ocorrer</w:t>
      </w:r>
      <w:r w:rsidR="00C731A5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nos prazos estipulados e indicar no campo “tipo de projeto” que se trata de uma</w:t>
      </w:r>
      <w:r w:rsidR="00C731A5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renovação.</w:t>
      </w:r>
    </w:p>
    <w:p w:rsidR="00C731A5" w:rsidRDefault="00C731A5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6. Do cancelamento ou substituição dos bolsistas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 substituição de bolsista poderá ser pedida uma única vez por projeto. Para esse</w:t>
      </w:r>
      <w:r w:rsidR="00934F5D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procedimento o orientador deve encaminhar por escrito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a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coordenação do programa pedido</w:t>
      </w:r>
      <w:r w:rsidR="00934F5D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para a substituição do bolsista especificando o(s) motivo(s) de tal pedido, no prazo máximo de</w:t>
      </w:r>
      <w:r w:rsidR="00934F5D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seis meses antes do término da bolsa (</w:t>
      </w:r>
      <w:r w:rsidR="0025235F">
        <w:rPr>
          <w:rFonts w:ascii="Arial" w:hAnsi="Arial" w:cs="Arial"/>
          <w:color w:val="000000" w:themeColor="text1"/>
          <w:sz w:val="19"/>
          <w:szCs w:val="19"/>
        </w:rPr>
        <w:t>30 de janeiro de 201</w:t>
      </w:r>
      <w:r w:rsidR="005A32B9">
        <w:rPr>
          <w:rFonts w:ascii="Arial" w:hAnsi="Arial" w:cs="Arial"/>
          <w:color w:val="000000" w:themeColor="text1"/>
          <w:sz w:val="19"/>
          <w:szCs w:val="19"/>
        </w:rPr>
        <w:t>6</w:t>
      </w:r>
      <w:r>
        <w:rPr>
          <w:rFonts w:ascii="Arial" w:hAnsi="Arial" w:cs="Arial"/>
          <w:color w:val="000000"/>
          <w:sz w:val="19"/>
          <w:szCs w:val="19"/>
        </w:rPr>
        <w:t>).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Os bolsistas excluídos não poderão retornar ao sistema na mesma vigência.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A coordenação do PAIC/FUAM poderá solicitar o cancelamento da bolsa do aluno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rFonts w:ascii="Arial" w:hAnsi="Arial" w:cs="Arial"/>
          <w:b/>
          <w:bCs/>
          <w:color w:val="000000"/>
          <w:sz w:val="19"/>
          <w:szCs w:val="19"/>
        </w:rPr>
        <w:t>quando</w:t>
      </w:r>
      <w:proofErr w:type="gramEnd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das seguintes situações</w:t>
      </w:r>
      <w:r>
        <w:rPr>
          <w:rFonts w:ascii="Arial" w:hAnsi="Arial" w:cs="Arial"/>
          <w:color w:val="000000"/>
          <w:sz w:val="19"/>
          <w:szCs w:val="19"/>
        </w:rPr>
        <w:t>: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a) Projeto que não for aprovado pelo Comitê de Ética em Pesquisa da Fundação “Alfredo</w:t>
      </w:r>
      <w:r w:rsidR="00934F5D">
        <w:rPr>
          <w:rFonts w:ascii="Arial" w:hAnsi="Arial" w:cs="Arial"/>
          <w:color w:val="000000"/>
          <w:sz w:val="19"/>
          <w:szCs w:val="19"/>
        </w:rPr>
        <w:t xml:space="preserve"> </w:t>
      </w:r>
      <w:r w:rsidR="00F03BD1">
        <w:rPr>
          <w:rFonts w:ascii="Arial" w:hAnsi="Arial" w:cs="Arial"/>
          <w:color w:val="000000"/>
          <w:sz w:val="19"/>
          <w:szCs w:val="19"/>
        </w:rPr>
        <w:t xml:space="preserve">da Matta” </w:t>
      </w:r>
      <w:r>
        <w:rPr>
          <w:rFonts w:ascii="Arial" w:hAnsi="Arial" w:cs="Arial"/>
          <w:color w:val="000000"/>
          <w:sz w:val="19"/>
          <w:szCs w:val="19"/>
        </w:rPr>
        <w:t>no prazo máximo de 60 dias a contar da data de inscrição no PAIC/FUAM;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b) A avaliação de desempenho do aluno for insuficiente de acordo com o cronograma e</w:t>
      </w:r>
      <w:r w:rsidR="00934F5D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metas propostas.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c) Não forem respeitadas as normas do programa, principalmente no que diz respeito ao</w:t>
      </w:r>
      <w:r w:rsidR="0062065A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cumprimento dos compromissos dos bolsistas (item 3.1).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d) Falecimento do bolsista. Nesses casos poderá ser feita a convocação de projetos</w:t>
      </w:r>
      <w:r w:rsidR="0062065A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aprovados, ainda não classificados.</w:t>
      </w:r>
    </w:p>
    <w:p w:rsidR="0062065A" w:rsidRDefault="0062065A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7. Do cro</w:t>
      </w:r>
      <w:r w:rsidR="001E52D4">
        <w:rPr>
          <w:rFonts w:ascii="Arial" w:hAnsi="Arial" w:cs="Arial"/>
          <w:b/>
          <w:bCs/>
          <w:color w:val="000000"/>
          <w:sz w:val="19"/>
          <w:szCs w:val="19"/>
        </w:rPr>
        <w:t>nograma do PAIC/FUAM 201</w:t>
      </w:r>
      <w:r w:rsidR="004213C3">
        <w:rPr>
          <w:rFonts w:ascii="Arial" w:hAnsi="Arial" w:cs="Arial"/>
          <w:b/>
          <w:bCs/>
          <w:color w:val="000000"/>
          <w:sz w:val="19"/>
          <w:szCs w:val="19"/>
        </w:rPr>
        <w:t>5</w:t>
      </w:r>
      <w:r w:rsidR="001E52D4">
        <w:rPr>
          <w:rFonts w:ascii="Arial" w:hAnsi="Arial" w:cs="Arial"/>
          <w:b/>
          <w:bCs/>
          <w:color w:val="000000"/>
          <w:sz w:val="19"/>
          <w:szCs w:val="19"/>
        </w:rPr>
        <w:t>-201</w:t>
      </w:r>
      <w:r w:rsidR="004213C3">
        <w:rPr>
          <w:rFonts w:ascii="Arial" w:hAnsi="Arial" w:cs="Arial"/>
          <w:b/>
          <w:bCs/>
          <w:color w:val="000000"/>
          <w:sz w:val="19"/>
          <w:szCs w:val="19"/>
        </w:rPr>
        <w:t>6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Atividades Datas</w:t>
      </w:r>
    </w:p>
    <w:p w:rsidR="003A4BEC" w:rsidRPr="00AB554D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AB554D">
        <w:rPr>
          <w:rFonts w:ascii="Arial" w:hAnsi="Arial" w:cs="Arial"/>
          <w:sz w:val="19"/>
          <w:szCs w:val="19"/>
        </w:rPr>
        <w:lastRenderedPageBreak/>
        <w:t xml:space="preserve">Divulgação do </w:t>
      </w:r>
      <w:proofErr w:type="gramStart"/>
      <w:r w:rsidRPr="00AB554D">
        <w:rPr>
          <w:rFonts w:ascii="Arial" w:hAnsi="Arial" w:cs="Arial"/>
          <w:sz w:val="19"/>
          <w:szCs w:val="19"/>
        </w:rPr>
        <w:t xml:space="preserve">edital </w:t>
      </w:r>
      <w:r w:rsidR="004A3EEF" w:rsidRPr="00AB554D">
        <w:rPr>
          <w:rFonts w:ascii="Arial" w:hAnsi="Arial" w:cs="Arial"/>
          <w:b/>
          <w:sz w:val="19"/>
          <w:szCs w:val="19"/>
        </w:rPr>
        <w:t>12</w:t>
      </w:r>
      <w:proofErr w:type="gramEnd"/>
      <w:r w:rsidRPr="00AB554D">
        <w:rPr>
          <w:rFonts w:ascii="Arial" w:hAnsi="Arial" w:cs="Arial"/>
          <w:b/>
          <w:sz w:val="19"/>
          <w:szCs w:val="19"/>
        </w:rPr>
        <w:t xml:space="preserve"> de ju</w:t>
      </w:r>
      <w:r w:rsidR="004A3EEF" w:rsidRPr="00AB554D">
        <w:rPr>
          <w:rFonts w:ascii="Arial" w:hAnsi="Arial" w:cs="Arial"/>
          <w:b/>
          <w:sz w:val="19"/>
          <w:szCs w:val="19"/>
        </w:rPr>
        <w:t>nho</w:t>
      </w:r>
      <w:r w:rsidR="000A3C4C" w:rsidRPr="00AB554D">
        <w:rPr>
          <w:rFonts w:ascii="Arial" w:hAnsi="Arial" w:cs="Arial"/>
          <w:b/>
          <w:sz w:val="19"/>
          <w:szCs w:val="19"/>
        </w:rPr>
        <w:t xml:space="preserve"> 2015</w:t>
      </w:r>
      <w:r w:rsidRPr="00AB554D">
        <w:rPr>
          <w:rFonts w:ascii="Arial" w:hAnsi="Arial" w:cs="Arial"/>
          <w:b/>
          <w:sz w:val="19"/>
          <w:szCs w:val="19"/>
        </w:rPr>
        <w:t xml:space="preserve"> a </w:t>
      </w:r>
      <w:r w:rsidR="007B2EBE" w:rsidRPr="00AB554D">
        <w:rPr>
          <w:rFonts w:ascii="Arial" w:hAnsi="Arial" w:cs="Arial"/>
          <w:b/>
          <w:sz w:val="19"/>
          <w:szCs w:val="19"/>
        </w:rPr>
        <w:t>13</w:t>
      </w:r>
      <w:r w:rsidR="004A3EEF" w:rsidRPr="00AB554D">
        <w:rPr>
          <w:rFonts w:ascii="Arial" w:hAnsi="Arial" w:cs="Arial"/>
          <w:b/>
          <w:sz w:val="19"/>
          <w:szCs w:val="19"/>
        </w:rPr>
        <w:t xml:space="preserve"> de julho</w:t>
      </w:r>
      <w:r w:rsidR="001E52D4" w:rsidRPr="00AB554D">
        <w:rPr>
          <w:rFonts w:ascii="Arial" w:hAnsi="Arial" w:cs="Arial"/>
          <w:b/>
          <w:sz w:val="19"/>
          <w:szCs w:val="19"/>
        </w:rPr>
        <w:t xml:space="preserve"> de 201</w:t>
      </w:r>
      <w:r w:rsidR="004A3EEF" w:rsidRPr="00AB554D">
        <w:rPr>
          <w:rFonts w:ascii="Arial" w:hAnsi="Arial" w:cs="Arial"/>
          <w:b/>
          <w:sz w:val="19"/>
          <w:szCs w:val="19"/>
        </w:rPr>
        <w:t>5</w:t>
      </w:r>
    </w:p>
    <w:p w:rsidR="003A4BEC" w:rsidRPr="00AB554D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AB554D">
        <w:rPr>
          <w:rFonts w:ascii="Arial" w:hAnsi="Arial" w:cs="Arial"/>
          <w:sz w:val="19"/>
          <w:szCs w:val="19"/>
        </w:rPr>
        <w:t xml:space="preserve">Inscrições e entrega da documentação </w:t>
      </w:r>
      <w:r w:rsidR="007B2EBE" w:rsidRPr="00AB554D">
        <w:rPr>
          <w:rFonts w:ascii="Arial" w:hAnsi="Arial" w:cs="Arial"/>
          <w:b/>
          <w:sz w:val="19"/>
          <w:szCs w:val="19"/>
        </w:rPr>
        <w:t>14</w:t>
      </w:r>
      <w:r w:rsidR="004A3EEF" w:rsidRPr="00AB554D">
        <w:rPr>
          <w:rFonts w:ascii="Arial" w:hAnsi="Arial" w:cs="Arial"/>
          <w:b/>
          <w:sz w:val="19"/>
          <w:szCs w:val="19"/>
        </w:rPr>
        <w:t xml:space="preserve"> de julho 2015</w:t>
      </w:r>
      <w:r w:rsidR="001E52D4" w:rsidRPr="00AB554D">
        <w:rPr>
          <w:rFonts w:ascii="Arial" w:hAnsi="Arial" w:cs="Arial"/>
          <w:b/>
          <w:sz w:val="19"/>
          <w:szCs w:val="19"/>
        </w:rPr>
        <w:t xml:space="preserve"> </w:t>
      </w:r>
      <w:r w:rsidRPr="00AB554D">
        <w:rPr>
          <w:rFonts w:ascii="Arial" w:hAnsi="Arial" w:cs="Arial"/>
          <w:b/>
          <w:sz w:val="19"/>
          <w:szCs w:val="19"/>
        </w:rPr>
        <w:t xml:space="preserve">a </w:t>
      </w:r>
      <w:r w:rsidR="00897221" w:rsidRPr="00AB554D">
        <w:rPr>
          <w:rFonts w:ascii="Arial" w:hAnsi="Arial" w:cs="Arial"/>
          <w:b/>
          <w:sz w:val="19"/>
          <w:szCs w:val="19"/>
        </w:rPr>
        <w:t>03</w:t>
      </w:r>
      <w:r w:rsidR="001E52D4" w:rsidRPr="00AB554D">
        <w:rPr>
          <w:rFonts w:ascii="Arial" w:hAnsi="Arial" w:cs="Arial"/>
          <w:b/>
          <w:sz w:val="19"/>
          <w:szCs w:val="19"/>
        </w:rPr>
        <w:t xml:space="preserve"> de agosto de 201</w:t>
      </w:r>
      <w:r w:rsidR="004A3EEF" w:rsidRPr="00AB554D">
        <w:rPr>
          <w:rFonts w:ascii="Arial" w:hAnsi="Arial" w:cs="Arial"/>
          <w:b/>
          <w:sz w:val="19"/>
          <w:szCs w:val="19"/>
        </w:rPr>
        <w:t>5</w:t>
      </w:r>
    </w:p>
    <w:p w:rsidR="003A4BEC" w:rsidRPr="00AB554D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AB554D">
        <w:rPr>
          <w:rFonts w:ascii="Arial" w:hAnsi="Arial" w:cs="Arial"/>
          <w:sz w:val="19"/>
          <w:szCs w:val="19"/>
        </w:rPr>
        <w:t xml:space="preserve">Análise das propostas </w:t>
      </w:r>
      <w:r w:rsidR="00897221" w:rsidRPr="00AB554D">
        <w:rPr>
          <w:rFonts w:ascii="Arial" w:hAnsi="Arial" w:cs="Arial"/>
          <w:b/>
          <w:sz w:val="19"/>
          <w:szCs w:val="19"/>
        </w:rPr>
        <w:t>06</w:t>
      </w:r>
      <w:r w:rsidRPr="00AB554D">
        <w:rPr>
          <w:rFonts w:ascii="Arial" w:hAnsi="Arial" w:cs="Arial"/>
          <w:b/>
          <w:sz w:val="19"/>
          <w:szCs w:val="19"/>
        </w:rPr>
        <w:t xml:space="preserve"> de </w:t>
      </w:r>
      <w:r w:rsidR="00F15271" w:rsidRPr="00AB554D">
        <w:rPr>
          <w:rFonts w:ascii="Arial" w:hAnsi="Arial" w:cs="Arial"/>
          <w:b/>
          <w:sz w:val="19"/>
          <w:szCs w:val="19"/>
        </w:rPr>
        <w:t xml:space="preserve">agosto </w:t>
      </w:r>
      <w:r w:rsidRPr="00AB554D">
        <w:rPr>
          <w:rFonts w:ascii="Arial" w:hAnsi="Arial" w:cs="Arial"/>
          <w:b/>
          <w:sz w:val="19"/>
          <w:szCs w:val="19"/>
        </w:rPr>
        <w:t xml:space="preserve">a </w:t>
      </w:r>
      <w:r w:rsidR="00897221" w:rsidRPr="00AB554D">
        <w:rPr>
          <w:rFonts w:ascii="Arial" w:hAnsi="Arial" w:cs="Arial"/>
          <w:b/>
          <w:sz w:val="19"/>
          <w:szCs w:val="19"/>
        </w:rPr>
        <w:t>14</w:t>
      </w:r>
      <w:r w:rsidR="00F15271" w:rsidRPr="00AB554D">
        <w:rPr>
          <w:rFonts w:ascii="Arial" w:hAnsi="Arial" w:cs="Arial"/>
          <w:b/>
          <w:sz w:val="19"/>
          <w:szCs w:val="19"/>
        </w:rPr>
        <w:t xml:space="preserve"> </w:t>
      </w:r>
      <w:r w:rsidRPr="00AB554D">
        <w:rPr>
          <w:rFonts w:ascii="Arial" w:hAnsi="Arial" w:cs="Arial"/>
          <w:b/>
          <w:sz w:val="19"/>
          <w:szCs w:val="19"/>
        </w:rPr>
        <w:t>de agosto de 201</w:t>
      </w:r>
      <w:r w:rsidR="000A3C4C" w:rsidRPr="00AB554D">
        <w:rPr>
          <w:rFonts w:ascii="Arial" w:hAnsi="Arial" w:cs="Arial"/>
          <w:b/>
          <w:sz w:val="19"/>
          <w:szCs w:val="19"/>
        </w:rPr>
        <w:t>5</w:t>
      </w:r>
    </w:p>
    <w:p w:rsidR="003A4BEC" w:rsidRPr="00AB554D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AB554D">
        <w:rPr>
          <w:rFonts w:ascii="Arial" w:hAnsi="Arial" w:cs="Arial"/>
          <w:sz w:val="19"/>
          <w:szCs w:val="19"/>
        </w:rPr>
        <w:t xml:space="preserve">Divulgação dos resultados </w:t>
      </w:r>
      <w:r w:rsidR="00897221" w:rsidRPr="00AB554D">
        <w:rPr>
          <w:rFonts w:ascii="Arial" w:hAnsi="Arial" w:cs="Arial"/>
          <w:b/>
          <w:sz w:val="19"/>
          <w:szCs w:val="19"/>
        </w:rPr>
        <w:t>19</w:t>
      </w:r>
      <w:r w:rsidRPr="00AB554D">
        <w:rPr>
          <w:rFonts w:ascii="Arial" w:hAnsi="Arial" w:cs="Arial"/>
          <w:b/>
          <w:sz w:val="19"/>
          <w:szCs w:val="19"/>
        </w:rPr>
        <w:t xml:space="preserve"> de agosto de 201</w:t>
      </w:r>
      <w:r w:rsidR="000A3C4C" w:rsidRPr="00AB554D">
        <w:rPr>
          <w:rFonts w:ascii="Arial" w:hAnsi="Arial" w:cs="Arial"/>
          <w:b/>
          <w:sz w:val="19"/>
          <w:szCs w:val="19"/>
        </w:rPr>
        <w:t>5</w:t>
      </w:r>
    </w:p>
    <w:p w:rsidR="003A4BEC" w:rsidRPr="00AB554D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  <w:r w:rsidRPr="00AB554D">
        <w:rPr>
          <w:rFonts w:ascii="Arial" w:hAnsi="Arial" w:cs="Arial"/>
          <w:sz w:val="19"/>
          <w:szCs w:val="19"/>
        </w:rPr>
        <w:t xml:space="preserve">Pedido de reconsideração </w:t>
      </w:r>
      <w:r w:rsidR="00897221" w:rsidRPr="00AB554D">
        <w:rPr>
          <w:rFonts w:ascii="Arial" w:hAnsi="Arial" w:cs="Arial"/>
          <w:b/>
          <w:sz w:val="19"/>
          <w:szCs w:val="19"/>
        </w:rPr>
        <w:t>20</w:t>
      </w:r>
      <w:r w:rsidRPr="00AB554D">
        <w:rPr>
          <w:rFonts w:ascii="Arial" w:hAnsi="Arial" w:cs="Arial"/>
          <w:b/>
          <w:sz w:val="19"/>
          <w:szCs w:val="19"/>
        </w:rPr>
        <w:t xml:space="preserve"> e </w:t>
      </w:r>
      <w:r w:rsidR="00897221" w:rsidRPr="00AB554D">
        <w:rPr>
          <w:rFonts w:ascii="Arial" w:hAnsi="Arial" w:cs="Arial"/>
          <w:b/>
          <w:sz w:val="19"/>
          <w:szCs w:val="19"/>
        </w:rPr>
        <w:t>21</w:t>
      </w:r>
      <w:r w:rsidRPr="00AB554D">
        <w:rPr>
          <w:rFonts w:ascii="Arial" w:hAnsi="Arial" w:cs="Arial"/>
          <w:b/>
          <w:sz w:val="19"/>
          <w:szCs w:val="19"/>
        </w:rPr>
        <w:t xml:space="preserve"> de agosto de 201</w:t>
      </w:r>
      <w:r w:rsidR="000A3C4C" w:rsidRPr="00AB554D">
        <w:rPr>
          <w:rFonts w:ascii="Arial" w:hAnsi="Arial" w:cs="Arial"/>
          <w:b/>
          <w:sz w:val="19"/>
          <w:szCs w:val="19"/>
        </w:rPr>
        <w:t>5</w:t>
      </w:r>
    </w:p>
    <w:p w:rsidR="003A4BEC" w:rsidRPr="00AB554D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AB554D">
        <w:rPr>
          <w:rFonts w:ascii="Arial" w:hAnsi="Arial" w:cs="Arial"/>
          <w:sz w:val="19"/>
          <w:szCs w:val="19"/>
        </w:rPr>
        <w:t xml:space="preserve">Avaliação do pedido de reconsideração </w:t>
      </w:r>
      <w:r w:rsidR="00EC64E8" w:rsidRPr="00AB554D">
        <w:rPr>
          <w:rFonts w:ascii="Arial" w:hAnsi="Arial" w:cs="Arial"/>
          <w:sz w:val="19"/>
          <w:szCs w:val="19"/>
        </w:rPr>
        <w:t>2</w:t>
      </w:r>
      <w:r w:rsidR="00897221" w:rsidRPr="00AB554D">
        <w:rPr>
          <w:rFonts w:ascii="Arial" w:hAnsi="Arial" w:cs="Arial"/>
          <w:sz w:val="19"/>
          <w:szCs w:val="19"/>
        </w:rPr>
        <w:t>5</w:t>
      </w:r>
      <w:r w:rsidR="00EC64E8" w:rsidRPr="00AB554D">
        <w:rPr>
          <w:rFonts w:ascii="Arial" w:hAnsi="Arial" w:cs="Arial"/>
          <w:b/>
          <w:sz w:val="19"/>
          <w:szCs w:val="19"/>
        </w:rPr>
        <w:t xml:space="preserve"> de agosto</w:t>
      </w:r>
      <w:r w:rsidRPr="00AB554D">
        <w:rPr>
          <w:rFonts w:ascii="Arial" w:hAnsi="Arial" w:cs="Arial"/>
          <w:b/>
          <w:sz w:val="19"/>
          <w:szCs w:val="19"/>
        </w:rPr>
        <w:t xml:space="preserve"> de 201</w:t>
      </w:r>
      <w:r w:rsidR="000A3C4C" w:rsidRPr="00AB554D">
        <w:rPr>
          <w:rFonts w:ascii="Arial" w:hAnsi="Arial" w:cs="Arial"/>
          <w:b/>
          <w:sz w:val="19"/>
          <w:szCs w:val="19"/>
        </w:rPr>
        <w:t>5</w:t>
      </w:r>
    </w:p>
    <w:p w:rsidR="003A4BEC" w:rsidRPr="00AB554D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AB554D">
        <w:rPr>
          <w:rFonts w:ascii="Arial" w:hAnsi="Arial" w:cs="Arial"/>
          <w:sz w:val="19"/>
          <w:szCs w:val="19"/>
        </w:rPr>
        <w:t xml:space="preserve">Divulgação do resultado final </w:t>
      </w:r>
      <w:r w:rsidR="00EC64E8" w:rsidRPr="00AB554D">
        <w:rPr>
          <w:rFonts w:ascii="Arial" w:hAnsi="Arial" w:cs="Arial"/>
          <w:sz w:val="19"/>
          <w:szCs w:val="19"/>
        </w:rPr>
        <w:t>31</w:t>
      </w:r>
      <w:r w:rsidRPr="00AB554D">
        <w:rPr>
          <w:rFonts w:ascii="Arial" w:hAnsi="Arial" w:cs="Arial"/>
          <w:b/>
          <w:sz w:val="19"/>
          <w:szCs w:val="19"/>
        </w:rPr>
        <w:t xml:space="preserve"> de </w:t>
      </w:r>
      <w:r w:rsidR="00053F19" w:rsidRPr="00AB554D">
        <w:rPr>
          <w:rFonts w:ascii="Arial" w:hAnsi="Arial" w:cs="Arial"/>
          <w:b/>
          <w:sz w:val="19"/>
          <w:szCs w:val="19"/>
        </w:rPr>
        <w:t>agosto</w:t>
      </w:r>
      <w:r w:rsidR="00B14CBF" w:rsidRPr="00AB554D">
        <w:rPr>
          <w:rFonts w:ascii="Arial" w:hAnsi="Arial" w:cs="Arial"/>
          <w:b/>
          <w:sz w:val="19"/>
          <w:szCs w:val="19"/>
        </w:rPr>
        <w:t xml:space="preserve"> de 201</w:t>
      </w:r>
      <w:r w:rsidR="000A3C4C" w:rsidRPr="00AB554D">
        <w:rPr>
          <w:rFonts w:ascii="Arial" w:hAnsi="Arial" w:cs="Arial"/>
          <w:b/>
          <w:sz w:val="19"/>
          <w:szCs w:val="19"/>
        </w:rPr>
        <w:t>5</w:t>
      </w:r>
      <w:r w:rsidR="00EC64E8" w:rsidRPr="00AB554D">
        <w:rPr>
          <w:rFonts w:ascii="Arial" w:hAnsi="Arial" w:cs="Arial"/>
          <w:b/>
          <w:sz w:val="19"/>
          <w:szCs w:val="19"/>
        </w:rPr>
        <w:t xml:space="preserve"> </w:t>
      </w:r>
    </w:p>
    <w:p w:rsidR="00B14CBF" w:rsidRPr="004213C3" w:rsidRDefault="00B14CBF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19"/>
          <w:szCs w:val="19"/>
        </w:rPr>
      </w:pP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8. Das disposições finais</w:t>
      </w:r>
    </w:p>
    <w:p w:rsidR="003A4BEC" w:rsidRDefault="003A4BEC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Pedidos de reconsideração devem ser encaminhados, dentro do prazo estabelecido, para o</w:t>
      </w:r>
      <w:r w:rsidR="00771A25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endereço eletrônico do Programa PAIC/FUAM (</w:t>
      </w:r>
      <w:r>
        <w:rPr>
          <w:rFonts w:ascii="Arial" w:hAnsi="Arial" w:cs="Arial"/>
          <w:color w:val="0000FF"/>
          <w:sz w:val="19"/>
          <w:szCs w:val="19"/>
        </w:rPr>
        <w:t>paic@fuam.am.gov.br</w:t>
      </w:r>
      <w:r>
        <w:rPr>
          <w:rFonts w:ascii="Arial" w:hAnsi="Arial" w:cs="Arial"/>
          <w:color w:val="000000"/>
          <w:sz w:val="19"/>
          <w:szCs w:val="19"/>
        </w:rPr>
        <w:t>). Os casos excepcionais</w:t>
      </w:r>
      <w:r w:rsidR="00771A25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serão discutidos pela Coordenação, Comissão do PAIC/FUAM e Diretoria de Ensino e</w:t>
      </w:r>
      <w:r w:rsidR="00771A25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Pesquisa da FUAM.</w:t>
      </w:r>
    </w:p>
    <w:p w:rsidR="00771A25" w:rsidRDefault="00771A25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3A4BEC" w:rsidRDefault="00AB554D" w:rsidP="003A4B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Manaus, 09 de junho de 2015</w:t>
      </w:r>
      <w:r w:rsidR="003A4BEC">
        <w:rPr>
          <w:rFonts w:ascii="Arial" w:hAnsi="Arial" w:cs="Arial"/>
          <w:color w:val="000000"/>
          <w:sz w:val="19"/>
          <w:szCs w:val="19"/>
        </w:rPr>
        <w:t>.</w:t>
      </w:r>
    </w:p>
    <w:p w:rsidR="003A4BEC" w:rsidRDefault="00AB554D" w:rsidP="00771A25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Nádya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Fernandes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Picanço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Lopes</w:t>
      </w:r>
    </w:p>
    <w:p w:rsidR="005B6C40" w:rsidRDefault="003A4BEC" w:rsidP="00771A25">
      <w:pPr>
        <w:spacing w:line="360" w:lineRule="auto"/>
        <w:ind w:left="4956" w:firstLine="708"/>
        <w:jc w:val="both"/>
      </w:pPr>
      <w:r>
        <w:rPr>
          <w:rFonts w:ascii="Arial" w:hAnsi="Arial" w:cs="Arial"/>
          <w:color w:val="000000"/>
          <w:sz w:val="19"/>
          <w:szCs w:val="19"/>
        </w:rPr>
        <w:t>Coordenadora do PAIC/FUAM</w:t>
      </w:r>
    </w:p>
    <w:sectPr w:rsidR="005B6C40" w:rsidSect="005B6C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>
    <w:nsid w:val="125A3D3C"/>
    <w:multiLevelType w:val="hybridMultilevel"/>
    <w:tmpl w:val="70A29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A4BEC"/>
    <w:rsid w:val="00035150"/>
    <w:rsid w:val="00040CEB"/>
    <w:rsid w:val="00053F19"/>
    <w:rsid w:val="0008646F"/>
    <w:rsid w:val="000A3C4C"/>
    <w:rsid w:val="000C2733"/>
    <w:rsid w:val="000E0EE6"/>
    <w:rsid w:val="001038FB"/>
    <w:rsid w:val="0014213D"/>
    <w:rsid w:val="00175A39"/>
    <w:rsid w:val="001B6B5D"/>
    <w:rsid w:val="001E1E6E"/>
    <w:rsid w:val="001E52D4"/>
    <w:rsid w:val="001F2E21"/>
    <w:rsid w:val="00250778"/>
    <w:rsid w:val="0025235F"/>
    <w:rsid w:val="00253D4C"/>
    <w:rsid w:val="002D57D7"/>
    <w:rsid w:val="00325092"/>
    <w:rsid w:val="003306DC"/>
    <w:rsid w:val="0034584C"/>
    <w:rsid w:val="00362E10"/>
    <w:rsid w:val="003A4BEC"/>
    <w:rsid w:val="003E4831"/>
    <w:rsid w:val="003F2188"/>
    <w:rsid w:val="004038F4"/>
    <w:rsid w:val="004041CC"/>
    <w:rsid w:val="004213C3"/>
    <w:rsid w:val="004A3EEF"/>
    <w:rsid w:val="004A6D31"/>
    <w:rsid w:val="004B1238"/>
    <w:rsid w:val="004C09DA"/>
    <w:rsid w:val="004E30A7"/>
    <w:rsid w:val="0058008D"/>
    <w:rsid w:val="005A32B9"/>
    <w:rsid w:val="005A5B97"/>
    <w:rsid w:val="005B6C40"/>
    <w:rsid w:val="005C3C42"/>
    <w:rsid w:val="0062065A"/>
    <w:rsid w:val="00632B33"/>
    <w:rsid w:val="0063581C"/>
    <w:rsid w:val="006A0F25"/>
    <w:rsid w:val="006B0810"/>
    <w:rsid w:val="006E1E1A"/>
    <w:rsid w:val="006F757A"/>
    <w:rsid w:val="00700182"/>
    <w:rsid w:val="00727A2D"/>
    <w:rsid w:val="0073118E"/>
    <w:rsid w:val="0075554D"/>
    <w:rsid w:val="00771A25"/>
    <w:rsid w:val="007A34A0"/>
    <w:rsid w:val="007B2EBE"/>
    <w:rsid w:val="007B39A3"/>
    <w:rsid w:val="007F246E"/>
    <w:rsid w:val="00803B77"/>
    <w:rsid w:val="008236C1"/>
    <w:rsid w:val="00847553"/>
    <w:rsid w:val="00864335"/>
    <w:rsid w:val="0087188B"/>
    <w:rsid w:val="00897221"/>
    <w:rsid w:val="008A7146"/>
    <w:rsid w:val="008C76C4"/>
    <w:rsid w:val="008F3698"/>
    <w:rsid w:val="00906B95"/>
    <w:rsid w:val="00934F5D"/>
    <w:rsid w:val="00946D81"/>
    <w:rsid w:val="00A32212"/>
    <w:rsid w:val="00A5755F"/>
    <w:rsid w:val="00A60CE5"/>
    <w:rsid w:val="00A85810"/>
    <w:rsid w:val="00AA3C1F"/>
    <w:rsid w:val="00AB554D"/>
    <w:rsid w:val="00AD04E5"/>
    <w:rsid w:val="00AD75ED"/>
    <w:rsid w:val="00B14CBF"/>
    <w:rsid w:val="00B91D91"/>
    <w:rsid w:val="00BA2BB5"/>
    <w:rsid w:val="00BA455B"/>
    <w:rsid w:val="00C33783"/>
    <w:rsid w:val="00C731A5"/>
    <w:rsid w:val="00C737F0"/>
    <w:rsid w:val="00CA5A88"/>
    <w:rsid w:val="00CD2826"/>
    <w:rsid w:val="00D6506D"/>
    <w:rsid w:val="00D658CB"/>
    <w:rsid w:val="00DA36BD"/>
    <w:rsid w:val="00DC2AA7"/>
    <w:rsid w:val="00DE31DE"/>
    <w:rsid w:val="00E1293D"/>
    <w:rsid w:val="00E2425A"/>
    <w:rsid w:val="00E3182E"/>
    <w:rsid w:val="00E77144"/>
    <w:rsid w:val="00EA3AB6"/>
    <w:rsid w:val="00EB7726"/>
    <w:rsid w:val="00EC64E8"/>
    <w:rsid w:val="00F03BD1"/>
    <w:rsid w:val="00F05AAA"/>
    <w:rsid w:val="00F07B0C"/>
    <w:rsid w:val="00F15271"/>
    <w:rsid w:val="00F209C0"/>
    <w:rsid w:val="00F633B2"/>
    <w:rsid w:val="00F75795"/>
    <w:rsid w:val="00F84890"/>
    <w:rsid w:val="00FA643C"/>
    <w:rsid w:val="00FB508D"/>
    <w:rsid w:val="00FD7F7A"/>
    <w:rsid w:val="00FF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C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3A4BE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3182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g.fapeam.am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2187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Melo</dc:creator>
  <cp:lastModifiedBy>nadya.lopes</cp:lastModifiedBy>
  <cp:revision>15</cp:revision>
  <dcterms:created xsi:type="dcterms:W3CDTF">2015-05-20T18:59:00Z</dcterms:created>
  <dcterms:modified xsi:type="dcterms:W3CDTF">2015-06-09T18:39:00Z</dcterms:modified>
</cp:coreProperties>
</file>